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C453" w14:textId="77777777" w:rsidR="00F01569" w:rsidRPr="00FC0E37" w:rsidRDefault="00000000" w:rsidP="00F01569">
      <w:pPr>
        <w:ind w:left="630" w:right="180"/>
        <w:rPr>
          <w:szCs w:val="24"/>
        </w:rPr>
      </w:pPr>
      <w:r>
        <w:rPr>
          <w:noProof/>
        </w:rPr>
        <w:pict w14:anchorId="04138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182" type="#_x0000_t75" style="position:absolute;left:0;text-align:left;margin-left:50.8pt;margin-top:31.75pt;width:186.2pt;height:26.15pt;z-index:29;visibility:visible;mso-position-vertical-relative:page">
            <v:imagedata r:id="rId8" o:title=""/>
            <w10:wrap anchory="page"/>
          </v:shape>
        </w:pict>
      </w:r>
    </w:p>
    <w:p w14:paraId="5F017167" w14:textId="77777777" w:rsidR="00F01569" w:rsidRDefault="00F01569" w:rsidP="00F01569">
      <w:pPr>
        <w:ind w:left="450" w:right="180"/>
        <w:rPr>
          <w:sz w:val="22"/>
          <w:szCs w:val="22"/>
        </w:rPr>
      </w:pPr>
    </w:p>
    <w:p w14:paraId="556860AC" w14:textId="77777777" w:rsidR="00F01569" w:rsidRDefault="00F01569" w:rsidP="00F01569">
      <w:pPr>
        <w:ind w:left="450" w:right="180"/>
        <w:rPr>
          <w:sz w:val="22"/>
          <w:szCs w:val="22"/>
        </w:rPr>
      </w:pPr>
    </w:p>
    <w:p w14:paraId="7F700712" w14:textId="77777777" w:rsidR="00F01569" w:rsidRPr="00861469" w:rsidRDefault="00F01569" w:rsidP="0042475A">
      <w:pPr>
        <w:ind w:left="720" w:right="180"/>
        <w:rPr>
          <w:sz w:val="23"/>
          <w:szCs w:val="23"/>
        </w:rPr>
      </w:pPr>
      <w:r w:rsidRPr="00861469">
        <w:rPr>
          <w:sz w:val="23"/>
          <w:szCs w:val="23"/>
        </w:rPr>
        <w:t>Dear Doctor:</w:t>
      </w:r>
    </w:p>
    <w:p w14:paraId="07CC38F3" w14:textId="77777777" w:rsidR="00F01569" w:rsidRPr="00861469" w:rsidRDefault="00F01569" w:rsidP="00F01569">
      <w:pPr>
        <w:ind w:left="450" w:right="180"/>
        <w:rPr>
          <w:sz w:val="23"/>
          <w:szCs w:val="23"/>
        </w:rPr>
      </w:pPr>
    </w:p>
    <w:p w14:paraId="40B17C0C" w14:textId="122A15C1" w:rsidR="00F01569" w:rsidRPr="00861469" w:rsidRDefault="00F01569" w:rsidP="0042475A">
      <w:pPr>
        <w:ind w:left="720" w:right="180"/>
        <w:jc w:val="both"/>
        <w:rPr>
          <w:sz w:val="23"/>
          <w:szCs w:val="23"/>
        </w:rPr>
      </w:pPr>
      <w:r w:rsidRPr="00861469">
        <w:rPr>
          <w:sz w:val="23"/>
          <w:szCs w:val="23"/>
        </w:rPr>
        <w:t>Thank you for your interest in N</w:t>
      </w:r>
      <w:r w:rsidR="00256256">
        <w:rPr>
          <w:sz w:val="23"/>
          <w:szCs w:val="23"/>
        </w:rPr>
        <w:t>orth Kansas City Hospital</w:t>
      </w:r>
      <w:r w:rsidR="00023605">
        <w:rPr>
          <w:sz w:val="23"/>
          <w:szCs w:val="23"/>
        </w:rPr>
        <w:t xml:space="preserve"> d/b/a NKC Health</w:t>
      </w:r>
      <w:r w:rsidRPr="00861469">
        <w:rPr>
          <w:sz w:val="23"/>
          <w:szCs w:val="23"/>
        </w:rPr>
        <w:t xml:space="preserve">. Our </w:t>
      </w:r>
      <w:r w:rsidR="00023605">
        <w:rPr>
          <w:sz w:val="23"/>
          <w:szCs w:val="23"/>
        </w:rPr>
        <w:t>Medical Staff</w:t>
      </w:r>
      <w:r w:rsidRPr="00861469">
        <w:rPr>
          <w:sz w:val="23"/>
          <w:szCs w:val="23"/>
        </w:rPr>
        <w:t xml:space="preserve"> has adopted the following </w:t>
      </w:r>
      <w:r w:rsidR="00A60B73">
        <w:rPr>
          <w:sz w:val="23"/>
          <w:szCs w:val="23"/>
        </w:rPr>
        <w:t xml:space="preserve">threshold eligibility </w:t>
      </w:r>
      <w:r w:rsidRPr="00861469">
        <w:rPr>
          <w:sz w:val="23"/>
          <w:szCs w:val="23"/>
        </w:rPr>
        <w:t xml:space="preserve">criteria </w:t>
      </w:r>
      <w:r w:rsidR="00A60B73">
        <w:rPr>
          <w:sz w:val="23"/>
          <w:szCs w:val="23"/>
        </w:rPr>
        <w:t xml:space="preserve">that all applicants must meet </w:t>
      </w:r>
      <w:r w:rsidR="0039775F">
        <w:rPr>
          <w:sz w:val="23"/>
          <w:szCs w:val="23"/>
        </w:rPr>
        <w:t>to</w:t>
      </w:r>
      <w:r w:rsidR="00A60B73">
        <w:rPr>
          <w:sz w:val="23"/>
          <w:szCs w:val="23"/>
        </w:rPr>
        <w:t xml:space="preserve"> be eligible to apply </w:t>
      </w:r>
      <w:r w:rsidR="00CD1F8E">
        <w:rPr>
          <w:sz w:val="23"/>
          <w:szCs w:val="23"/>
        </w:rPr>
        <w:t xml:space="preserve">to the Medical Staff </w:t>
      </w:r>
      <w:r w:rsidRPr="00861469">
        <w:rPr>
          <w:sz w:val="23"/>
          <w:szCs w:val="23"/>
        </w:rPr>
        <w:t>to assist our Medical Staff to achieve a high standard of patient care. A potential applicant for Medical Staff membership must</w:t>
      </w:r>
      <w:r w:rsidR="00CD1F8E">
        <w:rPr>
          <w:sz w:val="23"/>
          <w:szCs w:val="23"/>
        </w:rPr>
        <w:t xml:space="preserve"> be able to demonstrate that they meet the following criteria before a full application can be released</w:t>
      </w:r>
      <w:r w:rsidRPr="00861469">
        <w:rPr>
          <w:sz w:val="23"/>
          <w:szCs w:val="23"/>
        </w:rPr>
        <w:t>:</w:t>
      </w:r>
    </w:p>
    <w:p w14:paraId="73F0B3EB" w14:textId="77777777" w:rsidR="00F01569" w:rsidRPr="00861469" w:rsidRDefault="00F01569" w:rsidP="0042475A">
      <w:pPr>
        <w:ind w:left="450" w:right="180"/>
        <w:jc w:val="both"/>
        <w:rPr>
          <w:sz w:val="23"/>
          <w:szCs w:val="23"/>
        </w:rPr>
      </w:pPr>
    </w:p>
    <w:p w14:paraId="74333D39" w14:textId="423BCF5F" w:rsidR="00F01569" w:rsidRPr="00CD1F8E" w:rsidRDefault="0042475A" w:rsidP="0042475A">
      <w:pPr>
        <w:numPr>
          <w:ilvl w:val="0"/>
          <w:numId w:val="2"/>
        </w:numPr>
        <w:tabs>
          <w:tab w:val="clear" w:pos="360"/>
        </w:tabs>
        <w:ind w:left="1260" w:right="180" w:hanging="540"/>
        <w:jc w:val="both"/>
        <w:rPr>
          <w:sz w:val="23"/>
          <w:szCs w:val="23"/>
        </w:rPr>
      </w:pPr>
      <w:r>
        <w:rPr>
          <w:sz w:val="23"/>
          <w:szCs w:val="23"/>
        </w:rPr>
        <w:t>Must b</w:t>
      </w:r>
      <w:r w:rsidR="00F01569" w:rsidRPr="00CD1F8E">
        <w:rPr>
          <w:sz w:val="23"/>
          <w:szCs w:val="23"/>
        </w:rPr>
        <w:t xml:space="preserve">e </w:t>
      </w:r>
      <w:r w:rsidR="0039775F" w:rsidRPr="00CD1F8E">
        <w:rPr>
          <w:sz w:val="23"/>
          <w:szCs w:val="23"/>
        </w:rPr>
        <w:t>an M</w:t>
      </w:r>
      <w:r w:rsidR="00F01569" w:rsidRPr="00CD1F8E">
        <w:rPr>
          <w:sz w:val="23"/>
          <w:szCs w:val="23"/>
        </w:rPr>
        <w:t>.D., D.O., D.D.S., or D.P.M.</w:t>
      </w:r>
    </w:p>
    <w:p w14:paraId="6CC0A179" w14:textId="45A66591" w:rsidR="00F01569" w:rsidRPr="00CD1F8E" w:rsidRDefault="0042475A" w:rsidP="0042475A">
      <w:pPr>
        <w:numPr>
          <w:ilvl w:val="0"/>
          <w:numId w:val="2"/>
        </w:numPr>
        <w:tabs>
          <w:tab w:val="clear" w:pos="360"/>
        </w:tabs>
        <w:ind w:left="1260" w:right="180" w:hanging="540"/>
        <w:jc w:val="both"/>
        <w:rPr>
          <w:sz w:val="23"/>
          <w:szCs w:val="23"/>
        </w:rPr>
      </w:pPr>
      <w:r>
        <w:rPr>
          <w:sz w:val="23"/>
          <w:szCs w:val="23"/>
        </w:rPr>
        <w:t>Must b</w:t>
      </w:r>
      <w:r w:rsidR="00F01569" w:rsidRPr="00CD1F8E">
        <w:rPr>
          <w:sz w:val="23"/>
          <w:szCs w:val="23"/>
        </w:rPr>
        <w:t>e Board Certified</w:t>
      </w:r>
      <w:r w:rsidR="00A60B73" w:rsidRPr="00CD1F8E">
        <w:rPr>
          <w:sz w:val="23"/>
          <w:szCs w:val="23"/>
        </w:rPr>
        <w:t xml:space="preserve"> by the relevant board as defined by </w:t>
      </w:r>
      <w:r w:rsidR="00D41885">
        <w:rPr>
          <w:sz w:val="23"/>
          <w:szCs w:val="23"/>
        </w:rPr>
        <w:t>NKC Health</w:t>
      </w:r>
      <w:r w:rsidR="00A60B73" w:rsidRPr="00CD1F8E">
        <w:rPr>
          <w:sz w:val="23"/>
          <w:szCs w:val="23"/>
        </w:rPr>
        <w:t xml:space="preserve"> </w:t>
      </w:r>
      <w:r w:rsidR="003535EE" w:rsidRPr="00CD1F8E">
        <w:rPr>
          <w:sz w:val="23"/>
          <w:szCs w:val="23"/>
        </w:rPr>
        <w:t xml:space="preserve">or </w:t>
      </w:r>
      <w:r w:rsidR="00F01569" w:rsidRPr="00CD1F8E">
        <w:rPr>
          <w:sz w:val="23"/>
          <w:szCs w:val="23"/>
        </w:rPr>
        <w:t xml:space="preserve">be </w:t>
      </w:r>
      <w:r w:rsidR="003535EE" w:rsidRPr="00CD1F8E">
        <w:rPr>
          <w:sz w:val="23"/>
          <w:szCs w:val="23"/>
        </w:rPr>
        <w:t>Board Eligible</w:t>
      </w:r>
      <w:r w:rsidR="00CD1F8E" w:rsidRPr="00CD1F8E">
        <w:rPr>
          <w:sz w:val="23"/>
          <w:szCs w:val="23"/>
        </w:rPr>
        <w:t xml:space="preserve">, which means that the individual remains eligible by the relevant board and is </w:t>
      </w:r>
      <w:r w:rsidR="00F01569" w:rsidRPr="00CD1F8E">
        <w:rPr>
          <w:sz w:val="23"/>
          <w:szCs w:val="23"/>
        </w:rPr>
        <w:t>in the process of becoming Board Certified</w:t>
      </w:r>
      <w:r w:rsidR="00A60B73" w:rsidRPr="00CD1F8E">
        <w:rPr>
          <w:sz w:val="23"/>
          <w:szCs w:val="23"/>
        </w:rPr>
        <w:t xml:space="preserve">, such that the applicant will obtain </w:t>
      </w:r>
      <w:r w:rsidR="00112044" w:rsidRPr="00CD1F8E">
        <w:rPr>
          <w:sz w:val="23"/>
          <w:szCs w:val="23"/>
        </w:rPr>
        <w:t>certification within</w:t>
      </w:r>
      <w:r w:rsidR="00F01569" w:rsidRPr="00CD1F8E">
        <w:rPr>
          <w:sz w:val="23"/>
          <w:szCs w:val="23"/>
        </w:rPr>
        <w:t xml:space="preserve"> 6 years of completion of </w:t>
      </w:r>
      <w:r w:rsidR="00CD1F8E" w:rsidRPr="00CD1F8E">
        <w:rPr>
          <w:sz w:val="23"/>
          <w:szCs w:val="23"/>
        </w:rPr>
        <w:t xml:space="preserve">their </w:t>
      </w:r>
      <w:r w:rsidR="00F01569" w:rsidRPr="00CD1F8E">
        <w:rPr>
          <w:sz w:val="23"/>
          <w:szCs w:val="23"/>
        </w:rPr>
        <w:t>approved residency program</w:t>
      </w:r>
      <w:r w:rsidR="00A60B73" w:rsidRPr="00CD1F8E">
        <w:rPr>
          <w:sz w:val="23"/>
          <w:szCs w:val="23"/>
        </w:rPr>
        <w:t>;</w:t>
      </w:r>
    </w:p>
    <w:p w14:paraId="34FFA335" w14:textId="77777777" w:rsidR="00F01569" w:rsidRPr="00CD1F8E" w:rsidRDefault="00CD1F8E" w:rsidP="0042475A">
      <w:pPr>
        <w:numPr>
          <w:ilvl w:val="0"/>
          <w:numId w:val="2"/>
        </w:numPr>
        <w:tabs>
          <w:tab w:val="clear" w:pos="360"/>
        </w:tabs>
        <w:ind w:left="1260" w:right="180" w:hanging="540"/>
        <w:jc w:val="both"/>
        <w:rPr>
          <w:sz w:val="23"/>
          <w:szCs w:val="23"/>
        </w:rPr>
      </w:pPr>
      <w:r>
        <w:rPr>
          <w:sz w:val="23"/>
          <w:szCs w:val="23"/>
        </w:rPr>
        <w:t>Must h</w:t>
      </w:r>
      <w:r w:rsidR="00F01569" w:rsidRPr="00CD1F8E">
        <w:rPr>
          <w:sz w:val="23"/>
          <w:szCs w:val="23"/>
        </w:rPr>
        <w:t xml:space="preserve">old a current </w:t>
      </w:r>
      <w:r w:rsidR="00A60B73" w:rsidRPr="00CD1F8E">
        <w:rPr>
          <w:sz w:val="23"/>
          <w:szCs w:val="23"/>
        </w:rPr>
        <w:t xml:space="preserve">unrestricted </w:t>
      </w:r>
      <w:r w:rsidR="00F01569" w:rsidRPr="00CD1F8E">
        <w:rPr>
          <w:sz w:val="23"/>
          <w:szCs w:val="23"/>
        </w:rPr>
        <w:t>state license in the state of Missouri</w:t>
      </w:r>
      <w:r w:rsidR="003535EE" w:rsidRPr="00CD1F8E">
        <w:rPr>
          <w:sz w:val="23"/>
          <w:szCs w:val="23"/>
        </w:rPr>
        <w:t xml:space="preserve"> that is not subject to any restrictions, conditions</w:t>
      </w:r>
      <w:r w:rsidRPr="00CD1F8E">
        <w:rPr>
          <w:sz w:val="23"/>
          <w:szCs w:val="23"/>
        </w:rPr>
        <w:t>,</w:t>
      </w:r>
      <w:r w:rsidR="003535EE" w:rsidRPr="00CD1F8E">
        <w:rPr>
          <w:sz w:val="23"/>
          <w:szCs w:val="23"/>
        </w:rPr>
        <w:t xml:space="preserve"> or probationary terms;</w:t>
      </w:r>
    </w:p>
    <w:p w14:paraId="4E24F2A8" w14:textId="77777777" w:rsidR="003535EE" w:rsidRPr="00CD1F8E" w:rsidRDefault="00CD1F8E" w:rsidP="0042475A">
      <w:pPr>
        <w:numPr>
          <w:ilvl w:val="0"/>
          <w:numId w:val="2"/>
        </w:numPr>
        <w:tabs>
          <w:tab w:val="clear" w:pos="360"/>
        </w:tabs>
        <w:ind w:left="1260" w:right="180" w:hanging="540"/>
        <w:jc w:val="both"/>
        <w:rPr>
          <w:sz w:val="23"/>
          <w:szCs w:val="23"/>
        </w:rPr>
      </w:pPr>
      <w:r>
        <w:rPr>
          <w:sz w:val="23"/>
          <w:szCs w:val="23"/>
        </w:rPr>
        <w:t>Are n</w:t>
      </w:r>
      <w:r w:rsidR="003535EE" w:rsidRPr="0042475A">
        <w:rPr>
          <w:sz w:val="23"/>
          <w:szCs w:val="23"/>
        </w:rPr>
        <w:t xml:space="preserve">ot currently be under formal investigation by any state licensing agency (i.e., notice of investigation has been provided) and </w:t>
      </w:r>
      <w:r>
        <w:rPr>
          <w:sz w:val="23"/>
          <w:szCs w:val="23"/>
        </w:rPr>
        <w:t xml:space="preserve">must </w:t>
      </w:r>
      <w:r w:rsidR="003535EE" w:rsidRPr="0042475A">
        <w:rPr>
          <w:sz w:val="23"/>
          <w:szCs w:val="23"/>
        </w:rPr>
        <w:t>have never had a license to practice denied, revoked, restricted or suspended by any state licensing agency;</w:t>
      </w:r>
    </w:p>
    <w:p w14:paraId="7A7DFF07" w14:textId="77777777" w:rsidR="00F01569" w:rsidRPr="00CD1F8E" w:rsidRDefault="00CD1F8E" w:rsidP="0042475A">
      <w:pPr>
        <w:numPr>
          <w:ilvl w:val="0"/>
          <w:numId w:val="2"/>
        </w:numPr>
        <w:tabs>
          <w:tab w:val="clear" w:pos="360"/>
        </w:tabs>
        <w:ind w:left="1260" w:right="180" w:hanging="540"/>
        <w:jc w:val="both"/>
        <w:rPr>
          <w:sz w:val="23"/>
          <w:szCs w:val="23"/>
        </w:rPr>
      </w:pPr>
      <w:r>
        <w:rPr>
          <w:sz w:val="23"/>
          <w:szCs w:val="23"/>
        </w:rPr>
        <w:t>Must h</w:t>
      </w:r>
      <w:r w:rsidR="00F01569" w:rsidRPr="00CD1F8E">
        <w:rPr>
          <w:sz w:val="23"/>
          <w:szCs w:val="23"/>
        </w:rPr>
        <w:t>ave a valid federal DEA Controlled Substances Registration Certificate that is registered in the state of Missouri, and a Missouri Bureau of Narcotics and Dangerous Drugs Controlled Substances Registration Certificate</w:t>
      </w:r>
      <w:r w:rsidR="003535EE" w:rsidRPr="00CD1F8E">
        <w:rPr>
          <w:sz w:val="23"/>
          <w:szCs w:val="23"/>
        </w:rPr>
        <w:t xml:space="preserve">, </w:t>
      </w:r>
      <w:r w:rsidR="003535EE" w:rsidRPr="0042475A">
        <w:rPr>
          <w:sz w:val="23"/>
          <w:szCs w:val="23"/>
        </w:rPr>
        <w:t>and have never had a DEA registration denied, revoked, restricted or suspended;</w:t>
      </w:r>
    </w:p>
    <w:p w14:paraId="4EADB43E" w14:textId="570F0D7F" w:rsidR="00F01569" w:rsidRPr="00CD1F8E" w:rsidRDefault="00CD1F8E" w:rsidP="0042475A">
      <w:pPr>
        <w:numPr>
          <w:ilvl w:val="0"/>
          <w:numId w:val="2"/>
        </w:numPr>
        <w:tabs>
          <w:tab w:val="clear" w:pos="360"/>
        </w:tabs>
        <w:ind w:left="1260" w:right="180" w:hanging="540"/>
        <w:jc w:val="both"/>
        <w:rPr>
          <w:sz w:val="23"/>
          <w:szCs w:val="23"/>
        </w:rPr>
      </w:pPr>
      <w:r>
        <w:rPr>
          <w:sz w:val="23"/>
          <w:szCs w:val="23"/>
        </w:rPr>
        <w:t>Must m</w:t>
      </w:r>
      <w:r w:rsidR="00F01569" w:rsidRPr="00CD1F8E">
        <w:rPr>
          <w:sz w:val="23"/>
          <w:szCs w:val="23"/>
        </w:rPr>
        <w:t xml:space="preserve">aintain professional liability </w:t>
      </w:r>
      <w:r w:rsidR="0039775F" w:rsidRPr="00CD1F8E">
        <w:rPr>
          <w:sz w:val="23"/>
          <w:szCs w:val="23"/>
        </w:rPr>
        <w:t>insurance</w:t>
      </w:r>
      <w:r w:rsidR="00F01569" w:rsidRPr="00CD1F8E">
        <w:rPr>
          <w:sz w:val="23"/>
          <w:szCs w:val="23"/>
        </w:rPr>
        <w:t xml:space="preserve"> </w:t>
      </w:r>
      <w:r w:rsidR="00E414C8">
        <w:rPr>
          <w:sz w:val="23"/>
          <w:szCs w:val="23"/>
        </w:rPr>
        <w:t xml:space="preserve">in </w:t>
      </w:r>
      <w:r w:rsidR="00F01569" w:rsidRPr="00CD1F8E">
        <w:rPr>
          <w:sz w:val="23"/>
          <w:szCs w:val="23"/>
        </w:rPr>
        <w:t>at least the amount that the state of Missouri requires ($500,000 per occurrence)</w:t>
      </w:r>
      <w:r w:rsidR="003535EE" w:rsidRPr="00CD1F8E">
        <w:rPr>
          <w:sz w:val="23"/>
          <w:szCs w:val="23"/>
        </w:rPr>
        <w:t>;</w:t>
      </w:r>
    </w:p>
    <w:p w14:paraId="78E87C5F" w14:textId="77777777" w:rsidR="003535EE" w:rsidRPr="00CD1F8E" w:rsidRDefault="00CD1F8E" w:rsidP="0042475A">
      <w:pPr>
        <w:numPr>
          <w:ilvl w:val="0"/>
          <w:numId w:val="2"/>
        </w:numPr>
        <w:tabs>
          <w:tab w:val="clear" w:pos="360"/>
        </w:tabs>
        <w:ind w:left="1260" w:right="180" w:hanging="540"/>
        <w:jc w:val="both"/>
        <w:rPr>
          <w:sz w:val="23"/>
          <w:szCs w:val="23"/>
        </w:rPr>
      </w:pPr>
      <w:r>
        <w:rPr>
          <w:sz w:val="23"/>
          <w:szCs w:val="23"/>
        </w:rPr>
        <w:t>May n</w:t>
      </w:r>
      <w:r w:rsidR="003535EE" w:rsidRPr="00CD1F8E">
        <w:rPr>
          <w:sz w:val="23"/>
          <w:szCs w:val="23"/>
        </w:rPr>
        <w:t xml:space="preserve">ot currently be under any criminal investigation or indictment and </w:t>
      </w:r>
      <w:r>
        <w:rPr>
          <w:sz w:val="23"/>
          <w:szCs w:val="23"/>
        </w:rPr>
        <w:t xml:space="preserve">must </w:t>
      </w:r>
      <w:r w:rsidR="003535EE" w:rsidRPr="00CD1F8E">
        <w:rPr>
          <w:sz w:val="23"/>
          <w:szCs w:val="23"/>
        </w:rPr>
        <w:t>have not been</w:t>
      </w:r>
      <w:r>
        <w:rPr>
          <w:sz w:val="23"/>
          <w:szCs w:val="23"/>
        </w:rPr>
        <w:t xml:space="preserve"> previously </w:t>
      </w:r>
      <w:r w:rsidR="003535EE" w:rsidRPr="00CD1F8E">
        <w:rPr>
          <w:sz w:val="23"/>
          <w:szCs w:val="23"/>
        </w:rPr>
        <w:t>convicted of, or entered a plea of guilty or no contest to, Medicare, Medicaid, or other federal or state governmental or private third-party payer fraud or program abuse, nor have been required to pay civil monetary penalties;</w:t>
      </w:r>
    </w:p>
    <w:p w14:paraId="09F83E27" w14:textId="77777777" w:rsidR="003535EE" w:rsidRPr="0042475A" w:rsidRDefault="00CD1F8E" w:rsidP="0042475A">
      <w:pPr>
        <w:numPr>
          <w:ilvl w:val="0"/>
          <w:numId w:val="2"/>
        </w:numPr>
        <w:tabs>
          <w:tab w:val="clear" w:pos="360"/>
        </w:tabs>
        <w:ind w:left="1260" w:right="180" w:hanging="540"/>
        <w:jc w:val="both"/>
        <w:rPr>
          <w:sz w:val="23"/>
          <w:szCs w:val="23"/>
        </w:rPr>
      </w:pPr>
      <w:r>
        <w:rPr>
          <w:sz w:val="23"/>
          <w:szCs w:val="23"/>
        </w:rPr>
        <w:t xml:space="preserve">May not currently be, and may not have previously been </w:t>
      </w:r>
      <w:r w:rsidR="003535EE" w:rsidRPr="0042475A">
        <w:rPr>
          <w:sz w:val="23"/>
          <w:szCs w:val="23"/>
        </w:rPr>
        <w:t>excluded, precluded, or debarred from participation in Medicare, Medicaid, or other federal or state governmental health care program;</w:t>
      </w:r>
    </w:p>
    <w:p w14:paraId="1375188A" w14:textId="77777777" w:rsidR="003535EE" w:rsidRPr="0042475A" w:rsidRDefault="00CD1F8E" w:rsidP="0042475A">
      <w:pPr>
        <w:numPr>
          <w:ilvl w:val="0"/>
          <w:numId w:val="2"/>
        </w:numPr>
        <w:tabs>
          <w:tab w:val="clear" w:pos="360"/>
        </w:tabs>
        <w:ind w:left="1260" w:right="180" w:hanging="540"/>
        <w:jc w:val="both"/>
        <w:rPr>
          <w:sz w:val="23"/>
          <w:szCs w:val="23"/>
        </w:rPr>
      </w:pPr>
      <w:r>
        <w:rPr>
          <w:sz w:val="23"/>
          <w:szCs w:val="23"/>
        </w:rPr>
        <w:t xml:space="preserve">Must not have been </w:t>
      </w:r>
      <w:r w:rsidR="003535EE" w:rsidRPr="0042475A">
        <w:rPr>
          <w:sz w:val="23"/>
          <w:szCs w:val="23"/>
        </w:rPr>
        <w:t>terminated from a post-graduate training program for reasons related to clinical competence or professional conduct (residency or fellowship or a similarly equivalent program for other categories of Practitioners), nor resigned from such a program during an investigation or in exchange for the program not conducting an investigation;</w:t>
      </w:r>
    </w:p>
    <w:p w14:paraId="0E3B2CB8" w14:textId="6F24082E" w:rsidR="003535EE" w:rsidRPr="0042475A" w:rsidRDefault="00CD1F8E" w:rsidP="0042475A">
      <w:pPr>
        <w:numPr>
          <w:ilvl w:val="0"/>
          <w:numId w:val="2"/>
        </w:numPr>
        <w:tabs>
          <w:tab w:val="clear" w:pos="360"/>
        </w:tabs>
        <w:ind w:left="1260" w:right="180" w:hanging="540"/>
        <w:jc w:val="both"/>
        <w:rPr>
          <w:sz w:val="23"/>
          <w:szCs w:val="23"/>
        </w:rPr>
      </w:pPr>
      <w:r>
        <w:rPr>
          <w:sz w:val="23"/>
          <w:szCs w:val="23"/>
        </w:rPr>
        <w:t xml:space="preserve">Must </w:t>
      </w:r>
      <w:r w:rsidR="003535EE" w:rsidRPr="0042475A">
        <w:rPr>
          <w:sz w:val="23"/>
          <w:szCs w:val="23"/>
        </w:rPr>
        <w:t xml:space="preserve">not </w:t>
      </w:r>
      <w:r>
        <w:rPr>
          <w:sz w:val="23"/>
          <w:szCs w:val="23"/>
        </w:rPr>
        <w:t xml:space="preserve">have </w:t>
      </w:r>
      <w:r w:rsidR="003535EE" w:rsidRPr="0042475A">
        <w:rPr>
          <w:sz w:val="23"/>
          <w:szCs w:val="23"/>
        </w:rPr>
        <w:t xml:space="preserve">had appointment, clinical privileges, or scope of practice denied, suspended, revoked, or terminated by any health care facility or health plan, including </w:t>
      </w:r>
      <w:r w:rsidR="00967C47">
        <w:rPr>
          <w:sz w:val="23"/>
          <w:szCs w:val="23"/>
        </w:rPr>
        <w:t>NKC Health</w:t>
      </w:r>
      <w:r w:rsidR="003535EE" w:rsidRPr="0042475A">
        <w:rPr>
          <w:sz w:val="23"/>
          <w:szCs w:val="23"/>
        </w:rPr>
        <w:t>, for reasons related to clinical competence or professional conduct;</w:t>
      </w:r>
    </w:p>
    <w:p w14:paraId="0F2F465E" w14:textId="08C8566E" w:rsidR="003535EE" w:rsidRPr="0042475A" w:rsidRDefault="00CD1F8E" w:rsidP="0042475A">
      <w:pPr>
        <w:numPr>
          <w:ilvl w:val="0"/>
          <w:numId w:val="2"/>
        </w:numPr>
        <w:tabs>
          <w:tab w:val="clear" w:pos="360"/>
        </w:tabs>
        <w:ind w:left="1260" w:right="180" w:hanging="540"/>
        <w:jc w:val="both"/>
        <w:rPr>
          <w:sz w:val="23"/>
          <w:szCs w:val="23"/>
        </w:rPr>
      </w:pPr>
      <w:r w:rsidRPr="0042475A">
        <w:rPr>
          <w:rStyle w:val="DeltaViewIn"/>
          <w:sz w:val="23"/>
          <w:szCs w:val="23"/>
          <w:u w:val="none"/>
        </w:rPr>
        <w:t xml:space="preserve">Must not have </w:t>
      </w:r>
      <w:r w:rsidR="003535EE" w:rsidRPr="0042475A">
        <w:rPr>
          <w:rStyle w:val="DeltaViewIn"/>
          <w:sz w:val="23"/>
          <w:szCs w:val="23"/>
          <w:u w:val="none"/>
        </w:rPr>
        <w:t xml:space="preserve">resigned appointment or relinquished clinical privileges or a scope of practice during an Investigation or in exchange for not conducting such an </w:t>
      </w:r>
      <w:r w:rsidR="00D16BE0" w:rsidRPr="0042475A">
        <w:rPr>
          <w:rStyle w:val="DeltaViewIn"/>
          <w:sz w:val="23"/>
          <w:szCs w:val="23"/>
          <w:u w:val="none"/>
        </w:rPr>
        <w:t>i</w:t>
      </w:r>
      <w:r w:rsidR="003535EE" w:rsidRPr="0042475A">
        <w:rPr>
          <w:rStyle w:val="DeltaViewIn"/>
          <w:sz w:val="23"/>
          <w:szCs w:val="23"/>
          <w:u w:val="none"/>
        </w:rPr>
        <w:t>nvestigation, by any healthcare facility, including</w:t>
      </w:r>
      <w:r w:rsidR="00D41885">
        <w:rPr>
          <w:sz w:val="23"/>
          <w:szCs w:val="23"/>
        </w:rPr>
        <w:t xml:space="preserve"> NKC Health</w:t>
      </w:r>
      <w:r w:rsidR="003535EE" w:rsidRPr="0042475A">
        <w:rPr>
          <w:sz w:val="23"/>
          <w:szCs w:val="23"/>
        </w:rPr>
        <w:t>;</w:t>
      </w:r>
    </w:p>
    <w:p w14:paraId="23AB4E7B" w14:textId="1D18FE45" w:rsidR="00D16BE0" w:rsidRPr="0042475A" w:rsidRDefault="00CD1F8E" w:rsidP="0042475A">
      <w:pPr>
        <w:numPr>
          <w:ilvl w:val="0"/>
          <w:numId w:val="2"/>
        </w:numPr>
        <w:tabs>
          <w:tab w:val="clear" w:pos="360"/>
        </w:tabs>
        <w:ind w:left="1260" w:right="180" w:hanging="540"/>
        <w:jc w:val="both"/>
        <w:rPr>
          <w:sz w:val="23"/>
          <w:szCs w:val="23"/>
        </w:rPr>
      </w:pPr>
      <w:r>
        <w:rPr>
          <w:sz w:val="23"/>
          <w:szCs w:val="23"/>
        </w:rPr>
        <w:t xml:space="preserve">Must have </w:t>
      </w:r>
      <w:r w:rsidR="00D16BE0" w:rsidRPr="0042475A">
        <w:rPr>
          <w:sz w:val="23"/>
          <w:szCs w:val="23"/>
        </w:rPr>
        <w:t xml:space="preserve">never had an application for appointment and/or clinical privileges deemed ineligible for continued processing by </w:t>
      </w:r>
      <w:r w:rsidR="00967C47">
        <w:rPr>
          <w:sz w:val="23"/>
          <w:szCs w:val="23"/>
        </w:rPr>
        <w:t>NKC Health</w:t>
      </w:r>
      <w:r w:rsidR="00112044" w:rsidRPr="0042475A">
        <w:rPr>
          <w:sz w:val="23"/>
          <w:szCs w:val="23"/>
        </w:rPr>
        <w:t xml:space="preserve"> </w:t>
      </w:r>
      <w:r w:rsidR="00D16BE0" w:rsidRPr="0042475A">
        <w:rPr>
          <w:sz w:val="23"/>
          <w:szCs w:val="23"/>
        </w:rPr>
        <w:t xml:space="preserve">due to a misstatement or omission, nor have had appointment and/or clinical privileges deemed automatically relinquished at </w:t>
      </w:r>
      <w:r w:rsidR="00967C47">
        <w:rPr>
          <w:sz w:val="23"/>
          <w:szCs w:val="23"/>
        </w:rPr>
        <w:t>NKC Health</w:t>
      </w:r>
      <w:r w:rsidR="00D16BE0" w:rsidRPr="0042475A">
        <w:rPr>
          <w:sz w:val="23"/>
          <w:szCs w:val="23"/>
        </w:rPr>
        <w:t xml:space="preserve"> due to a misstatement or omission;</w:t>
      </w:r>
    </w:p>
    <w:p w14:paraId="7DEE7F59" w14:textId="77777777" w:rsidR="00112044" w:rsidRPr="0042475A" w:rsidRDefault="00CD1F8E" w:rsidP="0042475A">
      <w:pPr>
        <w:numPr>
          <w:ilvl w:val="0"/>
          <w:numId w:val="2"/>
        </w:numPr>
        <w:tabs>
          <w:tab w:val="clear" w:pos="360"/>
        </w:tabs>
        <w:ind w:left="1260" w:right="180" w:hanging="540"/>
        <w:jc w:val="both"/>
        <w:rPr>
          <w:sz w:val="23"/>
          <w:szCs w:val="23"/>
        </w:rPr>
      </w:pPr>
      <w:bookmarkStart w:id="0" w:name="_Hlk536515877"/>
      <w:r>
        <w:rPr>
          <w:sz w:val="23"/>
          <w:szCs w:val="23"/>
        </w:rPr>
        <w:t>May n</w:t>
      </w:r>
      <w:r w:rsidR="00112044" w:rsidRPr="0042475A">
        <w:rPr>
          <w:sz w:val="23"/>
          <w:szCs w:val="23"/>
        </w:rPr>
        <w:t xml:space="preserve">ot currently be under any criminal investigation or indictment and </w:t>
      </w:r>
      <w:r>
        <w:rPr>
          <w:sz w:val="23"/>
          <w:szCs w:val="23"/>
        </w:rPr>
        <w:t>must n</w:t>
      </w:r>
      <w:r w:rsidR="00112044" w:rsidRPr="0042475A">
        <w:rPr>
          <w:sz w:val="23"/>
          <w:szCs w:val="23"/>
        </w:rPr>
        <w:t xml:space="preserve">ot </w:t>
      </w:r>
      <w:r>
        <w:rPr>
          <w:sz w:val="23"/>
          <w:szCs w:val="23"/>
        </w:rPr>
        <w:t xml:space="preserve">have previously </w:t>
      </w:r>
      <w:r w:rsidR="00112044" w:rsidRPr="0042475A">
        <w:rPr>
          <w:sz w:val="23"/>
          <w:szCs w:val="23"/>
        </w:rPr>
        <w:t xml:space="preserve">been convicted of, or entered a plea of guilty or no contest to, any felony; or to </w:t>
      </w:r>
      <w:r w:rsidR="00112044" w:rsidRPr="0042475A">
        <w:rPr>
          <w:sz w:val="23"/>
          <w:szCs w:val="23"/>
        </w:rPr>
        <w:lastRenderedPageBreak/>
        <w:t>any misdemeanor relating to (</w:t>
      </w:r>
      <w:proofErr w:type="spellStart"/>
      <w:r w:rsidR="00112044" w:rsidRPr="0042475A">
        <w:rPr>
          <w:sz w:val="23"/>
          <w:szCs w:val="23"/>
        </w:rPr>
        <w:t>i</w:t>
      </w:r>
      <w:proofErr w:type="spellEnd"/>
      <w:r w:rsidR="00112044" w:rsidRPr="0042475A">
        <w:rPr>
          <w:sz w:val="23"/>
          <w:szCs w:val="23"/>
        </w:rPr>
        <w:t>) controlled substances, (ii) illegal drugs, (iii) insurance or health care fraud or abuse, (iv) child abuse, (v) elder abuse, (vi) violence</w:t>
      </w:r>
      <w:bookmarkEnd w:id="0"/>
      <w:r w:rsidR="00112044" w:rsidRPr="0042475A">
        <w:rPr>
          <w:sz w:val="23"/>
          <w:szCs w:val="23"/>
        </w:rPr>
        <w:t>, or (vii) the practitioner-patient relationship;</w:t>
      </w:r>
    </w:p>
    <w:p w14:paraId="41988227" w14:textId="050F36C8" w:rsidR="0042475A" w:rsidRPr="0042475A" w:rsidRDefault="00CD1F8E" w:rsidP="0042475A">
      <w:pPr>
        <w:numPr>
          <w:ilvl w:val="0"/>
          <w:numId w:val="2"/>
        </w:numPr>
        <w:tabs>
          <w:tab w:val="clear" w:pos="360"/>
        </w:tabs>
        <w:ind w:left="1260" w:right="180" w:hanging="540"/>
        <w:jc w:val="both"/>
        <w:rPr>
          <w:sz w:val="23"/>
          <w:szCs w:val="23"/>
        </w:rPr>
      </w:pPr>
      <w:r>
        <w:rPr>
          <w:color w:val="000000"/>
          <w:sz w:val="23"/>
          <w:szCs w:val="23"/>
        </w:rPr>
        <w:t>Must h</w:t>
      </w:r>
      <w:r w:rsidR="00D16BE0" w:rsidRPr="0042475A">
        <w:rPr>
          <w:color w:val="000000"/>
          <w:sz w:val="23"/>
          <w:szCs w:val="23"/>
        </w:rPr>
        <w:t>ave an appropriate coverage arrangement with another credentialed provider</w:t>
      </w:r>
      <w:r>
        <w:rPr>
          <w:color w:val="000000"/>
          <w:sz w:val="23"/>
          <w:szCs w:val="23"/>
        </w:rPr>
        <w:t xml:space="preserve"> who is appointed to the </w:t>
      </w:r>
      <w:r w:rsidR="00967C47">
        <w:rPr>
          <w:color w:val="000000"/>
          <w:sz w:val="23"/>
          <w:szCs w:val="23"/>
        </w:rPr>
        <w:t>NKC Health</w:t>
      </w:r>
      <w:r>
        <w:rPr>
          <w:color w:val="000000"/>
          <w:sz w:val="23"/>
          <w:szCs w:val="23"/>
        </w:rPr>
        <w:t xml:space="preserve"> Medical Staff</w:t>
      </w:r>
      <w:r w:rsidR="00D16BE0" w:rsidRPr="0042475A">
        <w:rPr>
          <w:color w:val="000000"/>
          <w:sz w:val="23"/>
          <w:szCs w:val="23"/>
        </w:rPr>
        <w:t>;</w:t>
      </w:r>
    </w:p>
    <w:p w14:paraId="12C5DFB9" w14:textId="561C5960" w:rsidR="00112044" w:rsidRPr="0042475A" w:rsidRDefault="00B63386" w:rsidP="0042475A">
      <w:pPr>
        <w:numPr>
          <w:ilvl w:val="0"/>
          <w:numId w:val="2"/>
        </w:numPr>
        <w:tabs>
          <w:tab w:val="clear" w:pos="360"/>
        </w:tabs>
        <w:ind w:left="1260" w:right="180" w:hanging="540"/>
        <w:jc w:val="both"/>
        <w:rPr>
          <w:sz w:val="23"/>
          <w:szCs w:val="23"/>
        </w:rPr>
      </w:pPr>
      <w:r>
        <w:rPr>
          <w:color w:val="000000"/>
          <w:sz w:val="23"/>
          <w:szCs w:val="23"/>
        </w:rPr>
        <w:t>M</w:t>
      </w:r>
      <w:r w:rsidR="00CD1F8E">
        <w:rPr>
          <w:color w:val="000000"/>
          <w:sz w:val="23"/>
          <w:szCs w:val="23"/>
        </w:rPr>
        <w:t>ust b</w:t>
      </w:r>
      <w:r w:rsidR="00112044" w:rsidRPr="0042475A">
        <w:rPr>
          <w:color w:val="000000"/>
          <w:sz w:val="23"/>
          <w:szCs w:val="23"/>
        </w:rPr>
        <w:t xml:space="preserve">e eligible for valid and unrestricted user credentials for the </w:t>
      </w:r>
      <w:r w:rsidR="00967C47">
        <w:rPr>
          <w:color w:val="000000"/>
          <w:sz w:val="23"/>
          <w:szCs w:val="23"/>
        </w:rPr>
        <w:t>NKC Health</w:t>
      </w:r>
      <w:r w:rsidR="00112044" w:rsidRPr="0042475A">
        <w:rPr>
          <w:color w:val="000000"/>
          <w:sz w:val="23"/>
          <w:szCs w:val="23"/>
        </w:rPr>
        <w:t xml:space="preserve"> designated electronic medical record application(s), as </w:t>
      </w:r>
      <w:r w:rsidR="0042475A">
        <w:rPr>
          <w:color w:val="000000"/>
          <w:sz w:val="23"/>
          <w:szCs w:val="23"/>
        </w:rPr>
        <w:t xml:space="preserve">defined in </w:t>
      </w:r>
      <w:r w:rsidR="0042475A" w:rsidRPr="001F1FEF">
        <w:rPr>
          <w:color w:val="000000"/>
          <w:sz w:val="23"/>
          <w:szCs w:val="23"/>
        </w:rPr>
        <w:t xml:space="preserve">relevant </w:t>
      </w:r>
      <w:r w:rsidR="00C17E61" w:rsidRPr="001F1FEF">
        <w:rPr>
          <w:sz w:val="23"/>
          <w:szCs w:val="23"/>
        </w:rPr>
        <w:t>NKC Health</w:t>
      </w:r>
      <w:r w:rsidR="001F1FEF" w:rsidRPr="001F1FEF">
        <w:rPr>
          <w:sz w:val="23"/>
          <w:szCs w:val="23"/>
        </w:rPr>
        <w:t xml:space="preserve"> </w:t>
      </w:r>
      <w:r w:rsidR="0042475A" w:rsidRPr="001F1FEF">
        <w:rPr>
          <w:color w:val="000000"/>
          <w:sz w:val="23"/>
          <w:szCs w:val="23"/>
        </w:rPr>
        <w:t>policies</w:t>
      </w:r>
      <w:r w:rsidR="00112044" w:rsidRPr="001F1FEF">
        <w:rPr>
          <w:color w:val="000000"/>
          <w:sz w:val="23"/>
          <w:szCs w:val="23"/>
        </w:rPr>
        <w:t>;</w:t>
      </w:r>
    </w:p>
    <w:p w14:paraId="4C246F9C" w14:textId="77777777" w:rsidR="00112044" w:rsidRPr="0042475A" w:rsidRDefault="00CD1F8E" w:rsidP="0042475A">
      <w:pPr>
        <w:numPr>
          <w:ilvl w:val="0"/>
          <w:numId w:val="2"/>
        </w:numPr>
        <w:tabs>
          <w:tab w:val="clear" w:pos="360"/>
        </w:tabs>
        <w:ind w:left="1260" w:right="180" w:hanging="540"/>
        <w:jc w:val="both"/>
        <w:rPr>
          <w:sz w:val="23"/>
          <w:szCs w:val="23"/>
        </w:rPr>
      </w:pPr>
      <w:r>
        <w:rPr>
          <w:color w:val="000000"/>
          <w:sz w:val="23"/>
          <w:szCs w:val="23"/>
        </w:rPr>
        <w:t>Must d</w:t>
      </w:r>
      <w:r w:rsidR="00112044" w:rsidRPr="0042475A">
        <w:rPr>
          <w:color w:val="000000"/>
          <w:sz w:val="23"/>
          <w:szCs w:val="23"/>
        </w:rPr>
        <w:t xml:space="preserve">ocument compliance with </w:t>
      </w:r>
      <w:r w:rsidR="0042475A">
        <w:rPr>
          <w:color w:val="000000"/>
          <w:sz w:val="23"/>
          <w:szCs w:val="23"/>
        </w:rPr>
        <w:t>defined</w:t>
      </w:r>
      <w:r w:rsidR="00112044" w:rsidRPr="0042475A">
        <w:rPr>
          <w:color w:val="000000"/>
          <w:sz w:val="23"/>
          <w:szCs w:val="23"/>
        </w:rPr>
        <w:t xml:space="preserve"> immunization, vaccination, and/or health screening requirements: </w:t>
      </w:r>
    </w:p>
    <w:p w14:paraId="2CDA7E60" w14:textId="77777777" w:rsidR="00112044" w:rsidRPr="00CD1F8E" w:rsidRDefault="00112044" w:rsidP="0042475A">
      <w:pPr>
        <w:numPr>
          <w:ilvl w:val="0"/>
          <w:numId w:val="2"/>
        </w:numPr>
        <w:tabs>
          <w:tab w:val="clear" w:pos="360"/>
        </w:tabs>
        <w:ind w:left="1260" w:right="180" w:hanging="540"/>
        <w:jc w:val="both"/>
        <w:rPr>
          <w:sz w:val="23"/>
          <w:szCs w:val="23"/>
        </w:rPr>
      </w:pPr>
      <w:r w:rsidRPr="00CD1F8E">
        <w:rPr>
          <w:sz w:val="23"/>
          <w:szCs w:val="23"/>
        </w:rPr>
        <w:t>If seeking clinical privileges:</w:t>
      </w:r>
    </w:p>
    <w:p w14:paraId="552F0662" w14:textId="77777777" w:rsidR="00D16BE0" w:rsidRPr="00CD1F8E" w:rsidRDefault="00112044" w:rsidP="0042475A">
      <w:pPr>
        <w:numPr>
          <w:ilvl w:val="0"/>
          <w:numId w:val="2"/>
        </w:numPr>
        <w:tabs>
          <w:tab w:val="clear" w:pos="360"/>
        </w:tabs>
        <w:ind w:left="1890" w:right="180" w:hanging="630"/>
        <w:jc w:val="both"/>
        <w:rPr>
          <w:sz w:val="23"/>
          <w:szCs w:val="23"/>
        </w:rPr>
      </w:pPr>
      <w:r w:rsidRPr="00CD1F8E">
        <w:rPr>
          <w:sz w:val="23"/>
          <w:szCs w:val="23"/>
        </w:rPr>
        <w:t>Must demonstrate recent clinical activity in their primary area of practice during the last two years;</w:t>
      </w:r>
    </w:p>
    <w:p w14:paraId="0814D1D2" w14:textId="77777777" w:rsidR="00112044" w:rsidRPr="0042475A" w:rsidRDefault="00CD1F8E" w:rsidP="0042475A">
      <w:pPr>
        <w:numPr>
          <w:ilvl w:val="0"/>
          <w:numId w:val="2"/>
        </w:numPr>
        <w:tabs>
          <w:tab w:val="clear" w:pos="360"/>
        </w:tabs>
        <w:ind w:left="1890" w:right="180" w:hanging="630"/>
        <w:jc w:val="both"/>
        <w:rPr>
          <w:sz w:val="23"/>
          <w:szCs w:val="23"/>
        </w:rPr>
      </w:pPr>
      <w:r>
        <w:rPr>
          <w:color w:val="000000"/>
          <w:sz w:val="23"/>
          <w:szCs w:val="23"/>
        </w:rPr>
        <w:t>Must m</w:t>
      </w:r>
      <w:r w:rsidR="00112044" w:rsidRPr="0042475A">
        <w:rPr>
          <w:color w:val="000000"/>
          <w:sz w:val="23"/>
          <w:szCs w:val="23"/>
        </w:rPr>
        <w:t xml:space="preserve">eet any current or future eligibility requirements that are applicable to the </w:t>
      </w:r>
      <w:r w:rsidR="0042475A">
        <w:rPr>
          <w:color w:val="000000"/>
          <w:sz w:val="23"/>
          <w:szCs w:val="23"/>
        </w:rPr>
        <w:t>clinical privileges</w:t>
      </w:r>
      <w:r w:rsidR="00112044" w:rsidRPr="0042475A">
        <w:rPr>
          <w:color w:val="000000"/>
          <w:sz w:val="23"/>
          <w:szCs w:val="23"/>
        </w:rPr>
        <w:t xml:space="preserve"> being sought;</w:t>
      </w:r>
    </w:p>
    <w:p w14:paraId="21C20E34" w14:textId="77777777" w:rsidR="00112044" w:rsidRPr="0042475A" w:rsidRDefault="00112044" w:rsidP="0042475A">
      <w:pPr>
        <w:numPr>
          <w:ilvl w:val="0"/>
          <w:numId w:val="2"/>
        </w:numPr>
        <w:tabs>
          <w:tab w:val="clear" w:pos="360"/>
        </w:tabs>
        <w:ind w:left="1890" w:right="180" w:hanging="630"/>
        <w:jc w:val="both"/>
        <w:rPr>
          <w:sz w:val="23"/>
          <w:szCs w:val="23"/>
        </w:rPr>
      </w:pPr>
      <w:r w:rsidRPr="0042475A">
        <w:rPr>
          <w:color w:val="000000"/>
          <w:sz w:val="23"/>
          <w:szCs w:val="23"/>
        </w:rPr>
        <w:t xml:space="preserve">If </w:t>
      </w:r>
      <w:r w:rsidR="00CD1F8E">
        <w:rPr>
          <w:color w:val="000000"/>
          <w:sz w:val="23"/>
          <w:szCs w:val="23"/>
        </w:rPr>
        <w:t>requesting</w:t>
      </w:r>
      <w:r w:rsidRPr="0042475A">
        <w:rPr>
          <w:color w:val="000000"/>
          <w:sz w:val="23"/>
          <w:szCs w:val="23"/>
        </w:rPr>
        <w:t xml:space="preserve"> clinical privileges in an area covered by an exclusive arrangement, </w:t>
      </w:r>
      <w:r w:rsidR="00CD1F8E">
        <w:rPr>
          <w:color w:val="000000"/>
          <w:sz w:val="23"/>
          <w:szCs w:val="23"/>
        </w:rPr>
        <w:t xml:space="preserve">must </w:t>
      </w:r>
      <w:r w:rsidRPr="0042475A">
        <w:rPr>
          <w:color w:val="000000"/>
          <w:sz w:val="23"/>
          <w:szCs w:val="23"/>
        </w:rPr>
        <w:t xml:space="preserve">meet the specific requirements set forth in the contract or Board resolution </w:t>
      </w:r>
      <w:r w:rsidR="00CD1F8E">
        <w:rPr>
          <w:color w:val="000000"/>
          <w:sz w:val="23"/>
          <w:szCs w:val="23"/>
        </w:rPr>
        <w:t>regarding the</w:t>
      </w:r>
      <w:r w:rsidRPr="0042475A">
        <w:rPr>
          <w:color w:val="000000"/>
          <w:sz w:val="23"/>
          <w:szCs w:val="23"/>
        </w:rPr>
        <w:t xml:space="preserve"> relevant </w:t>
      </w:r>
      <w:r w:rsidR="00CD1F8E">
        <w:rPr>
          <w:color w:val="000000"/>
          <w:sz w:val="23"/>
          <w:szCs w:val="23"/>
        </w:rPr>
        <w:t xml:space="preserve">exclusive </w:t>
      </w:r>
      <w:r w:rsidRPr="0042475A">
        <w:rPr>
          <w:color w:val="000000"/>
          <w:sz w:val="23"/>
          <w:szCs w:val="23"/>
        </w:rPr>
        <w:t>arrangement;</w:t>
      </w:r>
    </w:p>
    <w:p w14:paraId="2CA79B1D" w14:textId="536F261D" w:rsidR="00112044" w:rsidRPr="0042475A" w:rsidRDefault="00CD1F8E" w:rsidP="0042475A">
      <w:pPr>
        <w:numPr>
          <w:ilvl w:val="0"/>
          <w:numId w:val="2"/>
        </w:numPr>
        <w:tabs>
          <w:tab w:val="clear" w:pos="360"/>
        </w:tabs>
        <w:ind w:left="1890" w:right="180" w:hanging="630"/>
        <w:jc w:val="both"/>
        <w:rPr>
          <w:sz w:val="23"/>
          <w:szCs w:val="23"/>
        </w:rPr>
      </w:pPr>
      <w:r>
        <w:rPr>
          <w:color w:val="000000"/>
          <w:sz w:val="23"/>
          <w:szCs w:val="23"/>
        </w:rPr>
        <w:t xml:space="preserve">Must agree to the ability to </w:t>
      </w:r>
      <w:r w:rsidR="00112044" w:rsidRPr="0042475A">
        <w:rPr>
          <w:color w:val="000000"/>
          <w:sz w:val="23"/>
          <w:szCs w:val="23"/>
        </w:rPr>
        <w:t xml:space="preserve">satisfy defined response times, including personal presence at </w:t>
      </w:r>
      <w:r w:rsidR="001F1FEF">
        <w:rPr>
          <w:color w:val="000000"/>
          <w:sz w:val="23"/>
          <w:szCs w:val="23"/>
        </w:rPr>
        <w:t>NKC Health</w:t>
      </w:r>
      <w:r w:rsidR="00112044" w:rsidRPr="0042475A">
        <w:rPr>
          <w:color w:val="000000"/>
          <w:sz w:val="23"/>
          <w:szCs w:val="23"/>
        </w:rPr>
        <w:t xml:space="preserve"> within 30 minutes of request when on call and 60 minutes when responding to needs of hospitalized inpatients; and</w:t>
      </w:r>
    </w:p>
    <w:p w14:paraId="34F6602F" w14:textId="77777777" w:rsidR="00112044" w:rsidRPr="00CD1F8E" w:rsidRDefault="00CD1F8E" w:rsidP="0042475A">
      <w:pPr>
        <w:numPr>
          <w:ilvl w:val="0"/>
          <w:numId w:val="2"/>
        </w:numPr>
        <w:tabs>
          <w:tab w:val="clear" w:pos="360"/>
        </w:tabs>
        <w:ind w:left="1890" w:right="180" w:hanging="630"/>
        <w:jc w:val="both"/>
        <w:rPr>
          <w:sz w:val="23"/>
          <w:szCs w:val="23"/>
        </w:rPr>
      </w:pPr>
      <w:r>
        <w:rPr>
          <w:color w:val="000000"/>
          <w:sz w:val="23"/>
          <w:szCs w:val="23"/>
        </w:rPr>
        <w:t>Must a</w:t>
      </w:r>
      <w:r w:rsidR="00112044" w:rsidRPr="0042475A">
        <w:rPr>
          <w:color w:val="000000"/>
          <w:sz w:val="23"/>
          <w:szCs w:val="23"/>
        </w:rPr>
        <w:t xml:space="preserve">gree to satisfy any emergency service on-call requirements as assigned and as pertinent to type of practitioner and requested Medical Staff category. </w:t>
      </w:r>
    </w:p>
    <w:p w14:paraId="6AD4AAD6" w14:textId="77777777" w:rsidR="00F01569" w:rsidRPr="00CD1F8E" w:rsidRDefault="00F01569" w:rsidP="0042475A">
      <w:pPr>
        <w:ind w:left="450" w:right="180"/>
        <w:jc w:val="both"/>
        <w:rPr>
          <w:sz w:val="23"/>
          <w:szCs w:val="23"/>
        </w:rPr>
      </w:pPr>
    </w:p>
    <w:p w14:paraId="7BAAC3AF" w14:textId="52CA4F29" w:rsidR="00F01569" w:rsidRPr="00CD1F8E" w:rsidRDefault="00F01569" w:rsidP="0042475A">
      <w:pPr>
        <w:pStyle w:val="Title"/>
        <w:ind w:left="450" w:right="180"/>
        <w:jc w:val="both"/>
        <w:rPr>
          <w:b w:val="0"/>
          <w:sz w:val="23"/>
          <w:szCs w:val="23"/>
        </w:rPr>
      </w:pPr>
      <w:r w:rsidRPr="00CD1F8E">
        <w:rPr>
          <w:b w:val="0"/>
          <w:sz w:val="23"/>
          <w:szCs w:val="23"/>
        </w:rPr>
        <w:t xml:space="preserve">Medical Staff Services uses an online Pre-Application process to determine whether prospective applicants meet </w:t>
      </w:r>
      <w:r w:rsidR="00CD1F8E">
        <w:rPr>
          <w:b w:val="0"/>
          <w:sz w:val="23"/>
          <w:szCs w:val="23"/>
        </w:rPr>
        <w:t xml:space="preserve">the threshold eligibility </w:t>
      </w:r>
      <w:r w:rsidRPr="00CD1F8E">
        <w:rPr>
          <w:b w:val="0"/>
          <w:sz w:val="23"/>
          <w:szCs w:val="23"/>
        </w:rPr>
        <w:t xml:space="preserve">criteria for Medical Staff membership and privileges. Please complete the Pre-Application form and return it to Medical Staff Services along with a copy of your curriculum vitae. </w:t>
      </w:r>
    </w:p>
    <w:p w14:paraId="6121F8CC" w14:textId="77777777" w:rsidR="00F01569" w:rsidRPr="00CD1F8E" w:rsidRDefault="00F01569" w:rsidP="0042475A">
      <w:pPr>
        <w:pStyle w:val="Title"/>
        <w:ind w:left="450" w:right="180"/>
        <w:jc w:val="both"/>
        <w:rPr>
          <w:b w:val="0"/>
          <w:sz w:val="23"/>
          <w:szCs w:val="23"/>
        </w:rPr>
      </w:pPr>
    </w:p>
    <w:p w14:paraId="6F529D6C" w14:textId="0FF5A632" w:rsidR="00F01569" w:rsidRPr="00CD1F8E" w:rsidRDefault="00F01569" w:rsidP="0042475A">
      <w:pPr>
        <w:pStyle w:val="Title"/>
        <w:ind w:left="450" w:right="180"/>
        <w:jc w:val="both"/>
        <w:rPr>
          <w:b w:val="0"/>
          <w:sz w:val="23"/>
          <w:szCs w:val="23"/>
        </w:rPr>
      </w:pPr>
      <w:r w:rsidRPr="00CD1F8E">
        <w:rPr>
          <w:b w:val="0"/>
          <w:sz w:val="23"/>
          <w:szCs w:val="23"/>
        </w:rPr>
        <w:t xml:space="preserve">The Medical Staff Services Department is a paperless department and has eliminated their paper-based application process using the </w:t>
      </w:r>
      <w:proofErr w:type="spellStart"/>
      <w:r w:rsidRPr="00CD1F8E">
        <w:rPr>
          <w:b w:val="0"/>
          <w:sz w:val="23"/>
          <w:szCs w:val="23"/>
        </w:rPr>
        <w:t>AppCentral</w:t>
      </w:r>
      <w:proofErr w:type="spellEnd"/>
      <w:r w:rsidRPr="00CD1F8E">
        <w:rPr>
          <w:b w:val="0"/>
          <w:sz w:val="23"/>
          <w:szCs w:val="23"/>
        </w:rPr>
        <w:t xml:space="preserve"> website</w:t>
      </w:r>
      <w:r w:rsidR="00C531C6">
        <w:rPr>
          <w:b w:val="0"/>
          <w:sz w:val="23"/>
          <w:szCs w:val="23"/>
        </w:rPr>
        <w:t xml:space="preserve">. </w:t>
      </w:r>
      <w:r w:rsidRPr="00CD1F8E">
        <w:rPr>
          <w:b w:val="0"/>
          <w:sz w:val="23"/>
          <w:szCs w:val="23"/>
        </w:rPr>
        <w:t xml:space="preserve">Now Medical Staff Services receives applications for membership online only through </w:t>
      </w:r>
      <w:proofErr w:type="spellStart"/>
      <w:r w:rsidRPr="00CD1F8E">
        <w:rPr>
          <w:b w:val="0"/>
          <w:sz w:val="23"/>
          <w:szCs w:val="23"/>
        </w:rPr>
        <w:t>AppCentral</w:t>
      </w:r>
      <w:proofErr w:type="spellEnd"/>
      <w:r w:rsidRPr="00CD1F8E">
        <w:rPr>
          <w:b w:val="0"/>
          <w:sz w:val="23"/>
          <w:szCs w:val="23"/>
        </w:rPr>
        <w:t>.</w:t>
      </w:r>
    </w:p>
    <w:p w14:paraId="4F6E26FA" w14:textId="77777777" w:rsidR="00F01569" w:rsidRPr="00CD1F8E" w:rsidRDefault="00F01569" w:rsidP="0042475A">
      <w:pPr>
        <w:pStyle w:val="Title"/>
        <w:ind w:left="450" w:right="180"/>
        <w:jc w:val="both"/>
        <w:rPr>
          <w:b w:val="0"/>
          <w:sz w:val="23"/>
          <w:szCs w:val="23"/>
        </w:rPr>
      </w:pPr>
    </w:p>
    <w:p w14:paraId="4FDA30A4" w14:textId="3050AFAE" w:rsidR="00F01569" w:rsidRPr="00CD1F8E" w:rsidRDefault="00F01569" w:rsidP="0042475A">
      <w:pPr>
        <w:pStyle w:val="Title"/>
        <w:ind w:left="450" w:right="180"/>
        <w:jc w:val="both"/>
        <w:rPr>
          <w:b w:val="0"/>
          <w:sz w:val="23"/>
          <w:szCs w:val="23"/>
        </w:rPr>
      </w:pPr>
      <w:r w:rsidRPr="00CD1F8E">
        <w:rPr>
          <w:b w:val="0"/>
          <w:sz w:val="23"/>
          <w:szCs w:val="23"/>
        </w:rPr>
        <w:t>Your Pre-Application form and accompanying documentation will be reviewed</w:t>
      </w:r>
      <w:r w:rsidR="00CD1F8E">
        <w:rPr>
          <w:b w:val="0"/>
          <w:sz w:val="23"/>
          <w:szCs w:val="23"/>
        </w:rPr>
        <w:t xml:space="preserve">.  If </w:t>
      </w:r>
      <w:r w:rsidR="003535EE" w:rsidRPr="00CD1F8E">
        <w:rPr>
          <w:b w:val="0"/>
          <w:sz w:val="23"/>
          <w:szCs w:val="23"/>
        </w:rPr>
        <w:t xml:space="preserve">it is determined that you meet </w:t>
      </w:r>
      <w:r w:rsidR="0042475A">
        <w:rPr>
          <w:b w:val="0"/>
          <w:sz w:val="23"/>
          <w:szCs w:val="23"/>
        </w:rPr>
        <w:t>all</w:t>
      </w:r>
      <w:r w:rsidR="003535EE" w:rsidRPr="00CD1F8E">
        <w:rPr>
          <w:b w:val="0"/>
          <w:sz w:val="23"/>
          <w:szCs w:val="23"/>
        </w:rPr>
        <w:t xml:space="preserve"> threshold eligibility criteria</w:t>
      </w:r>
      <w:r w:rsidRPr="00CD1F8E">
        <w:rPr>
          <w:b w:val="0"/>
          <w:sz w:val="23"/>
          <w:szCs w:val="23"/>
        </w:rPr>
        <w:t xml:space="preserve">, </w:t>
      </w:r>
      <w:r w:rsidRPr="00CD1F8E">
        <w:rPr>
          <w:bCs/>
          <w:i/>
          <w:sz w:val="23"/>
          <w:szCs w:val="23"/>
        </w:rPr>
        <w:t xml:space="preserve">you will receive an “invitation” directing you to the </w:t>
      </w:r>
      <w:proofErr w:type="spellStart"/>
      <w:r w:rsidRPr="00CD1F8E">
        <w:rPr>
          <w:bCs/>
          <w:i/>
          <w:sz w:val="23"/>
          <w:szCs w:val="23"/>
        </w:rPr>
        <w:t>AppCentral</w:t>
      </w:r>
      <w:proofErr w:type="spellEnd"/>
      <w:r w:rsidRPr="00CD1F8E">
        <w:rPr>
          <w:bCs/>
          <w:i/>
          <w:sz w:val="23"/>
          <w:szCs w:val="23"/>
        </w:rPr>
        <w:t xml:space="preserve"> website</w:t>
      </w:r>
      <w:r w:rsidRPr="00CD1F8E">
        <w:rPr>
          <w:b w:val="0"/>
          <w:i/>
          <w:sz w:val="23"/>
          <w:szCs w:val="23"/>
        </w:rPr>
        <w:t xml:space="preserve"> </w:t>
      </w:r>
      <w:r w:rsidRPr="00CD1F8E">
        <w:rPr>
          <w:b w:val="0"/>
          <w:sz w:val="23"/>
          <w:szCs w:val="23"/>
        </w:rPr>
        <w:t>so that you can complete the</w:t>
      </w:r>
      <w:r w:rsidR="00B63386">
        <w:rPr>
          <w:b w:val="0"/>
          <w:sz w:val="23"/>
          <w:szCs w:val="23"/>
        </w:rPr>
        <w:t xml:space="preserve"> full</w:t>
      </w:r>
      <w:r w:rsidRPr="00CD1F8E">
        <w:rPr>
          <w:b w:val="0"/>
          <w:sz w:val="23"/>
          <w:szCs w:val="23"/>
        </w:rPr>
        <w:t xml:space="preserve"> Application for Membership to the Medical Staff and the appropriate Delineation of Clinical Privileges request form online. You will also receive an invoice for a non-refundable application processing fee of </w:t>
      </w:r>
      <w:r w:rsidR="00FB3989" w:rsidRPr="00CD1F8E">
        <w:rPr>
          <w:b w:val="0"/>
          <w:sz w:val="23"/>
          <w:szCs w:val="23"/>
        </w:rPr>
        <w:t>Five</w:t>
      </w:r>
      <w:r w:rsidRPr="00CD1F8E">
        <w:rPr>
          <w:b w:val="0"/>
          <w:sz w:val="23"/>
          <w:szCs w:val="23"/>
        </w:rPr>
        <w:t xml:space="preserve"> Hundred Dollars ($</w:t>
      </w:r>
      <w:r w:rsidR="00FB3989" w:rsidRPr="00CD1F8E">
        <w:rPr>
          <w:b w:val="0"/>
          <w:sz w:val="23"/>
          <w:szCs w:val="23"/>
        </w:rPr>
        <w:t>50</w:t>
      </w:r>
      <w:r w:rsidRPr="00CD1F8E">
        <w:rPr>
          <w:b w:val="0"/>
          <w:sz w:val="23"/>
          <w:szCs w:val="23"/>
        </w:rPr>
        <w:t xml:space="preserve">0) payable to </w:t>
      </w:r>
      <w:r w:rsidR="000E692C">
        <w:rPr>
          <w:b w:val="0"/>
          <w:sz w:val="23"/>
          <w:szCs w:val="23"/>
        </w:rPr>
        <w:t>NKC Health</w:t>
      </w:r>
      <w:r w:rsidRPr="00CD1F8E">
        <w:rPr>
          <w:b w:val="0"/>
          <w:sz w:val="23"/>
          <w:szCs w:val="23"/>
        </w:rPr>
        <w:t xml:space="preserve"> by check. Your application is not considered</w:t>
      </w:r>
      <w:r w:rsidR="003535EE" w:rsidRPr="00CD1F8E">
        <w:rPr>
          <w:b w:val="0"/>
          <w:sz w:val="23"/>
          <w:szCs w:val="23"/>
        </w:rPr>
        <w:t xml:space="preserve"> to have been submitted </w:t>
      </w:r>
      <w:r w:rsidRPr="00CD1F8E">
        <w:rPr>
          <w:b w:val="0"/>
          <w:sz w:val="23"/>
          <w:szCs w:val="23"/>
        </w:rPr>
        <w:t>until this fee has been received in Medical Staff Services.</w:t>
      </w:r>
      <w:r w:rsidR="003535EE" w:rsidRPr="00CD1F8E">
        <w:rPr>
          <w:b w:val="0"/>
          <w:sz w:val="23"/>
          <w:szCs w:val="23"/>
        </w:rPr>
        <w:t xml:space="preserve"> You will be notified if any additional information is needed from you </w:t>
      </w:r>
      <w:r w:rsidR="003551C4" w:rsidRPr="00CD1F8E">
        <w:rPr>
          <w:b w:val="0"/>
          <w:sz w:val="23"/>
          <w:szCs w:val="23"/>
        </w:rPr>
        <w:t>for</w:t>
      </w:r>
      <w:r w:rsidR="003535EE" w:rsidRPr="00CD1F8E">
        <w:rPr>
          <w:b w:val="0"/>
          <w:sz w:val="23"/>
          <w:szCs w:val="23"/>
        </w:rPr>
        <w:t xml:space="preserve"> your application to </w:t>
      </w:r>
      <w:r w:rsidR="0039775F" w:rsidRPr="00CD1F8E">
        <w:rPr>
          <w:b w:val="0"/>
          <w:sz w:val="23"/>
          <w:szCs w:val="23"/>
        </w:rPr>
        <w:t>be</w:t>
      </w:r>
      <w:r w:rsidR="003535EE" w:rsidRPr="00CD1F8E">
        <w:rPr>
          <w:b w:val="0"/>
          <w:sz w:val="23"/>
          <w:szCs w:val="23"/>
        </w:rPr>
        <w:t xml:space="preserve"> complete and </w:t>
      </w:r>
      <w:r w:rsidR="00A51AAF" w:rsidRPr="00CD1F8E">
        <w:rPr>
          <w:b w:val="0"/>
          <w:sz w:val="23"/>
          <w:szCs w:val="23"/>
        </w:rPr>
        <w:t xml:space="preserve">fully </w:t>
      </w:r>
      <w:r w:rsidR="003535EE" w:rsidRPr="00CD1F8E">
        <w:rPr>
          <w:b w:val="0"/>
          <w:sz w:val="23"/>
          <w:szCs w:val="23"/>
        </w:rPr>
        <w:t>processed.</w:t>
      </w:r>
    </w:p>
    <w:p w14:paraId="0088EC08" w14:textId="77777777" w:rsidR="00F01569" w:rsidRPr="00CD1F8E" w:rsidRDefault="00F01569" w:rsidP="0042475A">
      <w:pPr>
        <w:pStyle w:val="Title"/>
        <w:ind w:left="450" w:right="180"/>
        <w:jc w:val="both"/>
        <w:rPr>
          <w:b w:val="0"/>
          <w:sz w:val="23"/>
          <w:szCs w:val="23"/>
        </w:rPr>
      </w:pPr>
    </w:p>
    <w:p w14:paraId="1FD3AA54" w14:textId="44BD380E" w:rsidR="00F01569" w:rsidRPr="00CD1F8E" w:rsidRDefault="00B63386" w:rsidP="0042475A">
      <w:pPr>
        <w:pStyle w:val="Title"/>
        <w:ind w:left="450" w:right="180"/>
        <w:jc w:val="both"/>
        <w:rPr>
          <w:b w:val="0"/>
          <w:sz w:val="23"/>
          <w:szCs w:val="23"/>
        </w:rPr>
      </w:pPr>
      <w:r>
        <w:rPr>
          <w:b w:val="0"/>
          <w:sz w:val="23"/>
          <w:szCs w:val="23"/>
        </w:rPr>
        <w:t xml:space="preserve">Once an application is deemed complete, your </w:t>
      </w:r>
      <w:r w:rsidR="00F01569" w:rsidRPr="00CD1F8E">
        <w:rPr>
          <w:b w:val="0"/>
          <w:sz w:val="23"/>
          <w:szCs w:val="23"/>
        </w:rPr>
        <w:t xml:space="preserve">credentials </w:t>
      </w:r>
      <w:r>
        <w:rPr>
          <w:b w:val="0"/>
          <w:sz w:val="23"/>
          <w:szCs w:val="23"/>
        </w:rPr>
        <w:t xml:space="preserve">will be reviewed </w:t>
      </w:r>
      <w:r w:rsidR="00F01569" w:rsidRPr="00CD1F8E">
        <w:rPr>
          <w:b w:val="0"/>
          <w:sz w:val="23"/>
          <w:szCs w:val="23"/>
        </w:rPr>
        <w:t xml:space="preserve">thoroughly before </w:t>
      </w:r>
      <w:r>
        <w:rPr>
          <w:b w:val="0"/>
          <w:sz w:val="23"/>
          <w:szCs w:val="23"/>
        </w:rPr>
        <w:t xml:space="preserve">a </w:t>
      </w:r>
      <w:r w:rsidR="00F01569" w:rsidRPr="00CD1F8E">
        <w:rPr>
          <w:b w:val="0"/>
          <w:sz w:val="23"/>
          <w:szCs w:val="23"/>
        </w:rPr>
        <w:t xml:space="preserve">recommendation </w:t>
      </w:r>
      <w:r>
        <w:rPr>
          <w:b w:val="0"/>
          <w:sz w:val="23"/>
          <w:szCs w:val="23"/>
        </w:rPr>
        <w:t xml:space="preserve">is made </w:t>
      </w:r>
      <w:r w:rsidR="00F01569" w:rsidRPr="00CD1F8E">
        <w:rPr>
          <w:b w:val="0"/>
          <w:sz w:val="23"/>
          <w:szCs w:val="23"/>
        </w:rPr>
        <w:t>to the NKC</w:t>
      </w:r>
      <w:r w:rsidR="000E692C">
        <w:rPr>
          <w:b w:val="0"/>
          <w:sz w:val="23"/>
          <w:szCs w:val="23"/>
        </w:rPr>
        <w:t xml:space="preserve"> </w:t>
      </w:r>
      <w:r w:rsidR="00F01569" w:rsidRPr="00CD1F8E">
        <w:rPr>
          <w:b w:val="0"/>
          <w:sz w:val="23"/>
          <w:szCs w:val="23"/>
        </w:rPr>
        <w:t>H</w:t>
      </w:r>
      <w:r w:rsidR="000E692C">
        <w:rPr>
          <w:b w:val="0"/>
          <w:sz w:val="23"/>
          <w:szCs w:val="23"/>
        </w:rPr>
        <w:t>ealth</w:t>
      </w:r>
      <w:r w:rsidR="00F01569" w:rsidRPr="00CD1F8E">
        <w:rPr>
          <w:b w:val="0"/>
          <w:sz w:val="23"/>
          <w:szCs w:val="23"/>
        </w:rPr>
        <w:t xml:space="preserve"> Board of Trustees regarding your </w:t>
      </w:r>
      <w:r>
        <w:rPr>
          <w:b w:val="0"/>
          <w:sz w:val="23"/>
          <w:szCs w:val="23"/>
        </w:rPr>
        <w:t xml:space="preserve">request for </w:t>
      </w:r>
      <w:r w:rsidR="00F01569" w:rsidRPr="00CD1F8E">
        <w:rPr>
          <w:b w:val="0"/>
          <w:sz w:val="23"/>
          <w:szCs w:val="23"/>
        </w:rPr>
        <w:t xml:space="preserve">appointment to the Medical Staff. All members of the Medical Staff </w:t>
      </w:r>
      <w:r w:rsidR="00FB3989" w:rsidRPr="00CD1F8E">
        <w:rPr>
          <w:b w:val="0"/>
          <w:sz w:val="23"/>
          <w:szCs w:val="23"/>
        </w:rPr>
        <w:t xml:space="preserve">except Affiliate Staff </w:t>
      </w:r>
      <w:r w:rsidR="00F01569" w:rsidRPr="00CD1F8E">
        <w:rPr>
          <w:b w:val="0"/>
          <w:sz w:val="23"/>
          <w:szCs w:val="23"/>
        </w:rPr>
        <w:t xml:space="preserve">are assessed annual dues in the amount of Three Hundred Dollars ($300). Once appointed to the Medical Staff of </w:t>
      </w:r>
      <w:r w:rsidR="000E692C">
        <w:rPr>
          <w:b w:val="0"/>
          <w:sz w:val="23"/>
          <w:szCs w:val="23"/>
        </w:rPr>
        <w:t>NKC Health</w:t>
      </w:r>
      <w:r w:rsidR="00F01569" w:rsidRPr="00CD1F8E">
        <w:rPr>
          <w:b w:val="0"/>
          <w:sz w:val="23"/>
          <w:szCs w:val="23"/>
        </w:rPr>
        <w:t>, you will receive a dues notice by mail allowing you 30 days until your dues payment is due. Medical Staff dues are assessed at the beginning of each fiscal year on July 1</w:t>
      </w:r>
      <w:r w:rsidR="00F01569" w:rsidRPr="00CD1F8E">
        <w:rPr>
          <w:b w:val="0"/>
          <w:sz w:val="23"/>
          <w:szCs w:val="23"/>
          <w:vertAlign w:val="superscript"/>
        </w:rPr>
        <w:t>st</w:t>
      </w:r>
      <w:r w:rsidR="00F01569" w:rsidRPr="00CD1F8E">
        <w:rPr>
          <w:b w:val="0"/>
          <w:sz w:val="23"/>
          <w:szCs w:val="23"/>
        </w:rPr>
        <w:t xml:space="preserve"> and each new applicant’s dues </w:t>
      </w:r>
      <w:r w:rsidR="0039775F" w:rsidRPr="00CD1F8E">
        <w:rPr>
          <w:b w:val="0"/>
          <w:sz w:val="23"/>
          <w:szCs w:val="23"/>
        </w:rPr>
        <w:t>are</w:t>
      </w:r>
      <w:r w:rsidR="00F01569" w:rsidRPr="00CD1F8E">
        <w:rPr>
          <w:b w:val="0"/>
          <w:sz w:val="23"/>
          <w:szCs w:val="23"/>
        </w:rPr>
        <w:t xml:space="preserve"> pro-rated depending on their actual appointment date. </w:t>
      </w:r>
    </w:p>
    <w:p w14:paraId="163A0D92" w14:textId="77777777" w:rsidR="00FB3989" w:rsidRPr="00CD1F8E" w:rsidRDefault="00FB3989" w:rsidP="0042475A">
      <w:pPr>
        <w:pStyle w:val="Title"/>
        <w:ind w:left="450" w:right="180"/>
        <w:jc w:val="both"/>
        <w:rPr>
          <w:b w:val="0"/>
          <w:sz w:val="23"/>
          <w:szCs w:val="23"/>
        </w:rPr>
      </w:pPr>
    </w:p>
    <w:p w14:paraId="4C2749BB" w14:textId="3F86B8C0" w:rsidR="00F01569" w:rsidRPr="00CD1F8E" w:rsidRDefault="00F01569" w:rsidP="0042475A">
      <w:pPr>
        <w:pStyle w:val="Title"/>
        <w:ind w:left="450" w:right="180"/>
        <w:jc w:val="both"/>
        <w:rPr>
          <w:b w:val="0"/>
          <w:sz w:val="23"/>
          <w:szCs w:val="23"/>
        </w:rPr>
      </w:pPr>
      <w:r w:rsidRPr="00CD1F8E">
        <w:rPr>
          <w:b w:val="0"/>
          <w:sz w:val="23"/>
          <w:szCs w:val="23"/>
        </w:rPr>
        <w:t>Please contact Medical Staff Services at 816.691.2050 if you need assistance.</w:t>
      </w:r>
    </w:p>
    <w:p w14:paraId="1A446929" w14:textId="77777777" w:rsidR="00EA5D86" w:rsidRDefault="00F01569" w:rsidP="00490429">
      <w:pPr>
        <w:pStyle w:val="Title"/>
      </w:pPr>
      <w:r w:rsidRPr="0042475A">
        <w:rPr>
          <w:sz w:val="23"/>
          <w:szCs w:val="23"/>
        </w:rPr>
        <w:br w:type="page"/>
      </w:r>
      <w:r w:rsidR="00EA5D86">
        <w:lastRenderedPageBreak/>
        <w:t>PRE-APPLICATION FORM</w:t>
      </w:r>
      <w:r w:rsidR="00436AAD">
        <w:t xml:space="preserve"> AND INTENDED PRACTICE PLAN</w:t>
      </w:r>
    </w:p>
    <w:p w14:paraId="4D82F9FF" w14:textId="77777777" w:rsidR="00EA5D86" w:rsidRDefault="00EA5D86">
      <w:pPr>
        <w:jc w:val="center"/>
        <w:rPr>
          <w:b/>
        </w:rPr>
      </w:pPr>
      <w:r>
        <w:t xml:space="preserve">(Please note - this is </w:t>
      </w:r>
      <w:r>
        <w:rPr>
          <w:b/>
        </w:rPr>
        <w:t>NOT an application for Medical Staff Membership)</w:t>
      </w:r>
    </w:p>
    <w:p w14:paraId="34BD9D01" w14:textId="77777777" w:rsidR="00EA5D86" w:rsidRDefault="00EA5D86">
      <w:pPr>
        <w:rPr>
          <w:b/>
        </w:rPr>
      </w:pPr>
    </w:p>
    <w:p w14:paraId="693D0262" w14:textId="77777777" w:rsidR="00EA5D86" w:rsidRPr="006C6977" w:rsidRDefault="00000000" w:rsidP="008F0494">
      <w:pPr>
        <w:rPr>
          <w:bCs/>
          <w:u w:val="single"/>
        </w:rPr>
      </w:pPr>
      <w:r>
        <w:rPr>
          <w:bCs/>
          <w:noProof/>
        </w:rPr>
        <w:pict w14:anchorId="7BF07DFA">
          <v:line id="_x0000_s2086" style="position:absolute;z-index:2;mso-position-horizontal-relative:margin;mso-position-vertical-relative:margin" from="-10.8pt,36pt" to="586.85pt,36.05pt" o:allowincell="f" strokeweight="4pt">
            <v:stroke startarrowwidth="narrow" startarrowlength="short" endarrowwidth="narrow" endarrowlength="short"/>
            <w10:wrap anchorx="margin" anchory="margin"/>
          </v:line>
        </w:pict>
      </w:r>
      <w:r w:rsidR="00EA5D86" w:rsidRPr="006C6977">
        <w:rPr>
          <w:bCs/>
        </w:rPr>
        <w:t>Name In Full:</w:t>
      </w:r>
      <w:r w:rsidR="00EA5D86" w:rsidRPr="006C6977">
        <w:rPr>
          <w:bCs/>
          <w:u w:val="single"/>
        </w:rPr>
        <w:t xml:space="preserve"> </w:t>
      </w:r>
    </w:p>
    <w:p w14:paraId="64914D54" w14:textId="77777777" w:rsidR="00873633" w:rsidRDefault="00000000">
      <w:pPr>
        <w:widowControl w:val="0"/>
        <w:rPr>
          <w:u w:val="single"/>
        </w:rPr>
      </w:pPr>
      <w:r>
        <w:rPr>
          <w:noProof/>
          <w:u w:val="single"/>
        </w:rPr>
        <w:pict w14:anchorId="541DD24F">
          <v:line id="_x0000_s2134" style="position:absolute;z-index:4" from="75.6pt,1.2pt" to="558pt,1.2pt" o:allowincell="f">
            <w10:wrap type="topAndBottom"/>
          </v:line>
        </w:pict>
      </w:r>
    </w:p>
    <w:p w14:paraId="355086A7" w14:textId="77777777" w:rsidR="00873633" w:rsidRDefault="00000000" w:rsidP="00873633">
      <w:pPr>
        <w:widowControl w:val="0"/>
        <w:tabs>
          <w:tab w:val="left" w:pos="-1440"/>
        </w:tabs>
        <w:ind w:left="4320" w:hanging="4320"/>
      </w:pPr>
      <w:r>
        <w:rPr>
          <w:noProof/>
        </w:rPr>
        <w:pict w14:anchorId="171A0F85">
          <v:line id="_x0000_s2146" style="position:absolute;left:0;text-align:left;z-index:9" from="102.55pt,12.15pt" to="277.55pt,12.15pt" o:allowincell="f">
            <w10:wrap type="topAndBottom"/>
          </v:line>
        </w:pict>
      </w:r>
      <w:r>
        <w:rPr>
          <w:noProof/>
        </w:rPr>
        <w:pict w14:anchorId="5DD22D98">
          <v:line id="_x0000_s2147" style="position:absolute;left:0;text-align:left;z-index:10" from="372.85pt,12.15pt" to="498.1pt,12.15pt" o:allowincell="f">
            <w10:wrap type="topAndBottom"/>
          </v:line>
        </w:pict>
      </w:r>
      <w:r w:rsidR="00873633">
        <w:t xml:space="preserve">Social Security #:   </w:t>
      </w:r>
      <w:r w:rsidR="00873633">
        <w:tab/>
        <w:t xml:space="preserve">  </w:t>
      </w:r>
      <w:r w:rsidR="00D609B5">
        <w:tab/>
      </w:r>
      <w:r w:rsidR="00D609B5">
        <w:tab/>
      </w:r>
      <w:r w:rsidR="00873633">
        <w:t>Date of Birth:</w:t>
      </w:r>
      <w:r w:rsidR="00873633">
        <w:tab/>
      </w:r>
      <w:r w:rsidR="00873633">
        <w:tab/>
      </w:r>
    </w:p>
    <w:p w14:paraId="6D4A8729" w14:textId="77777777" w:rsidR="00CA257A" w:rsidRDefault="00CA257A">
      <w:pPr>
        <w:widowControl w:val="0"/>
        <w:tabs>
          <w:tab w:val="left" w:pos="-1440"/>
        </w:tabs>
        <w:ind w:left="9361" w:hanging="9361"/>
      </w:pPr>
    </w:p>
    <w:p w14:paraId="5F302F92" w14:textId="77777777" w:rsidR="00835EE3" w:rsidRDefault="00000000">
      <w:pPr>
        <w:widowControl w:val="0"/>
        <w:tabs>
          <w:tab w:val="left" w:pos="-1440"/>
        </w:tabs>
        <w:ind w:left="9361" w:hanging="9361"/>
      </w:pPr>
      <w:r>
        <w:rPr>
          <w:noProof/>
        </w:rPr>
        <w:pict w14:anchorId="632BF69C">
          <v:line id="_x0000_s2149" style="position:absolute;left:0;text-align:left;z-index:12" from="117.6pt,13.5pt" to="558pt,13.5pt" o:allowincell="f">
            <w10:wrap type="topAndBottom"/>
          </v:line>
        </w:pict>
      </w:r>
      <w:r w:rsidR="00CA257A">
        <w:t xml:space="preserve">Credentialing Email:                                                </w:t>
      </w:r>
    </w:p>
    <w:p w14:paraId="569DE1A8" w14:textId="77777777" w:rsidR="00835EE3" w:rsidRDefault="00835EE3">
      <w:pPr>
        <w:widowControl w:val="0"/>
        <w:tabs>
          <w:tab w:val="left" w:pos="-1440"/>
        </w:tabs>
        <w:ind w:left="9361" w:hanging="9361"/>
      </w:pPr>
    </w:p>
    <w:p w14:paraId="01E6E046" w14:textId="77777777" w:rsidR="00873633" w:rsidRDefault="00000000">
      <w:pPr>
        <w:widowControl w:val="0"/>
        <w:tabs>
          <w:tab w:val="left" w:pos="-1440"/>
        </w:tabs>
        <w:ind w:left="9361" w:hanging="9361"/>
      </w:pPr>
      <w:r>
        <w:rPr>
          <w:noProof/>
        </w:rPr>
        <w:pict w14:anchorId="28A0A912">
          <v:line id="_x0000_s2148" style="position:absolute;left:0;text-align:left;z-index:11" from="90.85pt,13.05pt" to="558pt,13.05pt" o:allowincell="f">
            <w10:wrap type="topAndBottom"/>
          </v:line>
        </w:pict>
      </w:r>
      <w:r w:rsidR="00CA257A">
        <w:t>Personal Email:</w:t>
      </w:r>
    </w:p>
    <w:p w14:paraId="113682AC" w14:textId="77777777" w:rsidR="00CA257A" w:rsidRDefault="00CA257A">
      <w:pPr>
        <w:widowControl w:val="0"/>
        <w:tabs>
          <w:tab w:val="left" w:pos="-1440"/>
        </w:tabs>
        <w:ind w:left="9361" w:hanging="9361"/>
      </w:pPr>
    </w:p>
    <w:p w14:paraId="733FBE86" w14:textId="77777777" w:rsidR="00EA5D86" w:rsidRDefault="00EA5D86">
      <w:pPr>
        <w:widowControl w:val="0"/>
        <w:tabs>
          <w:tab w:val="left" w:pos="-1440"/>
        </w:tabs>
        <w:ind w:left="9361" w:hanging="9361"/>
      </w:pPr>
      <w:r>
        <w:t>Office Address:</w:t>
      </w:r>
    </w:p>
    <w:p w14:paraId="6F7D1ACE" w14:textId="77777777" w:rsidR="00EA5D86" w:rsidRDefault="00000000">
      <w:pPr>
        <w:widowControl w:val="0"/>
        <w:tabs>
          <w:tab w:val="left" w:pos="-1440"/>
        </w:tabs>
        <w:ind w:left="9361" w:hanging="9361"/>
      </w:pPr>
      <w:r>
        <w:rPr>
          <w:noProof/>
        </w:rPr>
        <w:pict w14:anchorId="3682EEAE">
          <v:line id="_x0000_s2135" style="position:absolute;left:0;text-align:left;z-index:5" from="97.2pt,2.4pt" to="558pt,2.4pt" o:allowincell="f">
            <w10:wrap type="topAndBottom"/>
          </v:line>
        </w:pict>
      </w:r>
      <w:r w:rsidR="00EA5D86">
        <w:t xml:space="preserve"> </w:t>
      </w:r>
    </w:p>
    <w:p w14:paraId="2D7A420E" w14:textId="77777777" w:rsidR="00EA5D86" w:rsidRDefault="00EA5D86">
      <w:pPr>
        <w:widowControl w:val="0"/>
        <w:tabs>
          <w:tab w:val="left" w:pos="-1440"/>
        </w:tabs>
        <w:ind w:left="2161" w:hanging="2161"/>
      </w:pPr>
      <w:r>
        <w:t xml:space="preserve">Office Telephone: </w:t>
      </w:r>
    </w:p>
    <w:p w14:paraId="4644D83F" w14:textId="77777777" w:rsidR="00EA5D86" w:rsidRDefault="00000000">
      <w:pPr>
        <w:widowControl w:val="0"/>
        <w:tabs>
          <w:tab w:val="left" w:pos="-1440"/>
        </w:tabs>
        <w:ind w:left="2161" w:hanging="2161"/>
      </w:pPr>
      <w:r>
        <w:rPr>
          <w:noProof/>
        </w:rPr>
        <w:pict w14:anchorId="580B6C91">
          <v:line id="_x0000_s2136" style="position:absolute;left:0;text-align:left;z-index:6" from="111.6pt,3.6pt" to="558pt,3.6pt" o:allowincell="f">
            <w10:wrap type="topAndBottom"/>
          </v:line>
        </w:pict>
      </w:r>
    </w:p>
    <w:p w14:paraId="5A28B576" w14:textId="77777777" w:rsidR="00EA5D86" w:rsidRDefault="00EA5D86">
      <w:pPr>
        <w:widowControl w:val="0"/>
        <w:tabs>
          <w:tab w:val="left" w:pos="-1440"/>
        </w:tabs>
        <w:ind w:left="9361" w:hanging="9361"/>
      </w:pPr>
      <w:r>
        <w:t xml:space="preserve">Residence Address: </w:t>
      </w:r>
    </w:p>
    <w:p w14:paraId="66C66221" w14:textId="77777777" w:rsidR="00EA5D86" w:rsidRDefault="00000000">
      <w:pPr>
        <w:widowControl w:val="0"/>
        <w:tabs>
          <w:tab w:val="left" w:pos="-1440"/>
        </w:tabs>
        <w:ind w:left="9361" w:hanging="9361"/>
      </w:pPr>
      <w:r>
        <w:rPr>
          <w:noProof/>
        </w:rPr>
        <w:pict w14:anchorId="4950CAF8">
          <v:line id="_x0000_s2137" style="position:absolute;left:0;text-align:left;z-index:7" from="126pt,4.8pt" to="558pt,4.8pt" o:allowincell="f">
            <w10:wrap type="topAndBottom"/>
          </v:line>
        </w:pict>
      </w:r>
    </w:p>
    <w:p w14:paraId="63AF8C43" w14:textId="77777777" w:rsidR="00EA5D86" w:rsidRDefault="00000000">
      <w:r>
        <w:rPr>
          <w:noProof/>
        </w:rPr>
        <w:pict w14:anchorId="3B877332">
          <v:line id="_x0000_s2138" style="position:absolute;z-index:8" from="126pt,12.6pt" to="363.6pt,12.6pt" o:allowincell="f">
            <w10:wrap type="topAndBottom"/>
          </v:line>
        </w:pict>
      </w:r>
      <w:r w:rsidR="00EA5D86">
        <w:t xml:space="preserve">Residence Telephone: </w:t>
      </w:r>
      <w:r w:rsidR="00EA5D86">
        <w:tab/>
      </w:r>
      <w:r w:rsidR="00EA5D86">
        <w:tab/>
      </w:r>
      <w:r w:rsidR="00EA5D86">
        <w:tab/>
      </w:r>
      <w:r w:rsidR="00EA5D86">
        <w:tab/>
      </w:r>
      <w:r w:rsidR="00EA5D86">
        <w:tab/>
      </w:r>
      <w:r w:rsidR="00EA5D86">
        <w:tab/>
      </w:r>
      <w:r w:rsidR="00EA5D86">
        <w:tab/>
      </w:r>
      <w:r w:rsidR="00EA5D86">
        <w:tab/>
        <w:t xml:space="preserve">Check Here If </w:t>
      </w:r>
      <w:r w:rsidR="004145A3">
        <w:t>Silent (</w:t>
      </w:r>
      <w:r w:rsidR="00EA5D86">
        <w:t xml:space="preserve">     )</w:t>
      </w:r>
    </w:p>
    <w:p w14:paraId="60A4E557" w14:textId="77777777" w:rsidR="00EA5D86" w:rsidRDefault="00EA5D86"/>
    <w:p w14:paraId="30FF363D" w14:textId="77777777" w:rsidR="006C6977" w:rsidRDefault="006C6977">
      <w:r>
        <w:t>Proof of Professional Liability Insurance with a minimum of $500,000 per occurrence? __YES __NO</w:t>
      </w:r>
    </w:p>
    <w:p w14:paraId="49D090C2" w14:textId="77777777" w:rsidR="006C6977" w:rsidRDefault="006C6977"/>
    <w:p w14:paraId="614E5112" w14:textId="77777777" w:rsidR="00D609B5" w:rsidRDefault="00000000">
      <w:r>
        <w:rPr>
          <w:noProof/>
        </w:rPr>
        <w:pict w14:anchorId="565B1C9B">
          <v:line id="_x0000_s2154" style="position:absolute;z-index:14" from="209.6pt,12.9pt" to="374.4pt,12.9pt" o:allowincell="f">
            <w10:wrap type="topAndBottom"/>
          </v:line>
        </w:pict>
      </w:r>
      <w:r>
        <w:rPr>
          <w:noProof/>
        </w:rPr>
        <w:pict w14:anchorId="00653F2E">
          <v:line id="_x0000_s2153" style="position:absolute;z-index:13" from="43.35pt,12.9pt" to="168.7pt,12.9pt" o:allowincell="f">
            <w10:wrap type="topAndBottom"/>
          </v:line>
        </w:pict>
      </w:r>
      <w:r w:rsidR="00F86DDC">
        <w:t>CAQH</w:t>
      </w:r>
      <w:r w:rsidR="00D609B5">
        <w:t>:</w:t>
      </w:r>
      <w:r w:rsidR="00D609B5">
        <w:tab/>
      </w:r>
      <w:r w:rsidR="00D609B5">
        <w:tab/>
      </w:r>
      <w:r w:rsidR="00D609B5">
        <w:tab/>
      </w:r>
      <w:r w:rsidR="00D609B5">
        <w:tab/>
      </w:r>
      <w:r w:rsidR="00F86DDC">
        <w:t>NPI:</w:t>
      </w:r>
      <w:r w:rsidR="00FC5BC5">
        <w:tab/>
      </w:r>
      <w:r w:rsidR="00FC5BC5">
        <w:tab/>
      </w:r>
      <w:r w:rsidR="00FC5BC5">
        <w:tab/>
      </w:r>
      <w:r w:rsidR="00FC5BC5">
        <w:tab/>
      </w:r>
      <w:r w:rsidR="00FC5BC5">
        <w:tab/>
        <w:t xml:space="preserve">       M</w:t>
      </w:r>
      <w:r w:rsidR="00F43881">
        <w:t>eritas</w:t>
      </w:r>
      <w:r w:rsidR="00FC5BC5">
        <w:t xml:space="preserve"> ID #: _________________</w:t>
      </w:r>
    </w:p>
    <w:p w14:paraId="1488FD47" w14:textId="77777777" w:rsidR="00F86DDC" w:rsidRDefault="00F86DDC"/>
    <w:p w14:paraId="6669492F" w14:textId="77777777" w:rsidR="00835EE3" w:rsidRDefault="00000000" w:rsidP="00835EE3">
      <w:pPr>
        <w:rPr>
          <w:b/>
        </w:rPr>
      </w:pPr>
      <w:r>
        <w:rPr>
          <w:noProof/>
        </w:rPr>
        <w:pict w14:anchorId="47356528">
          <v:line id="_x0000_s2157" style="position:absolute;z-index:17" from="117.6pt,12.1pt" to="312.15pt,12.1pt" o:allowincell="f">
            <w10:wrap type="topAndBottom"/>
          </v:line>
        </w:pict>
      </w:r>
      <w:r>
        <w:rPr>
          <w:noProof/>
        </w:rPr>
        <w:pict w14:anchorId="66769821">
          <v:line id="_x0000_s2158" style="position:absolute;z-index:18" from="418.2pt,12.1pt" to="562.4pt,12.1pt" o:allowincell="f">
            <w10:wrap type="topAndBottom"/>
          </v:line>
        </w:pict>
      </w:r>
      <w:r w:rsidR="00F67E0F">
        <w:t xml:space="preserve">MO </w:t>
      </w:r>
      <w:r w:rsidR="00835EE3">
        <w:t>State License #:</w:t>
      </w:r>
      <w:r w:rsidR="00835EE3">
        <w:tab/>
      </w:r>
      <w:r w:rsidR="00835EE3">
        <w:tab/>
      </w:r>
      <w:r w:rsidR="00835EE3">
        <w:tab/>
      </w:r>
      <w:r w:rsidR="00835EE3">
        <w:tab/>
      </w:r>
      <w:r w:rsidR="00835EE3">
        <w:tab/>
      </w:r>
      <w:r w:rsidR="00835EE3">
        <w:tab/>
        <w:t xml:space="preserve">Expiration Date: </w:t>
      </w:r>
    </w:p>
    <w:p w14:paraId="70297959" w14:textId="77777777" w:rsidR="00835EE3" w:rsidRDefault="00835EE3"/>
    <w:p w14:paraId="02212D0B" w14:textId="77777777" w:rsidR="00F67E0F" w:rsidRDefault="00000000" w:rsidP="00F67E0F">
      <w:pPr>
        <w:rPr>
          <w:b/>
        </w:rPr>
      </w:pPr>
      <w:r>
        <w:rPr>
          <w:noProof/>
        </w:rPr>
        <w:pict w14:anchorId="6EB72817">
          <v:line id="_x0000_s2155" style="position:absolute;z-index:15" from="69.35pt,11.4pt" to="312.15pt,11.4pt" o:allowincell="f">
            <w10:wrap type="topAndBottom"/>
          </v:line>
        </w:pict>
      </w:r>
      <w:r>
        <w:rPr>
          <w:noProof/>
        </w:rPr>
        <w:pict w14:anchorId="0389EF19">
          <v:line id="_x0000_s2159" style="position:absolute;z-index:19" from="418.2pt,11.4pt" to="562.4pt,11.4pt" o:allowincell="f">
            <w10:wrap type="topAndBottom"/>
          </v:line>
        </w:pict>
      </w:r>
      <w:r w:rsidR="00F67E0F">
        <w:t xml:space="preserve">MO </w:t>
      </w:r>
      <w:r w:rsidR="00F86DDC">
        <w:t xml:space="preserve">DEA #: </w:t>
      </w:r>
      <w:r w:rsidR="00F86DDC">
        <w:tab/>
      </w:r>
      <w:r w:rsidR="00F86DDC">
        <w:tab/>
      </w:r>
      <w:r w:rsidR="00F86DDC">
        <w:tab/>
      </w:r>
      <w:r w:rsidR="00F86DDC">
        <w:tab/>
      </w:r>
      <w:r w:rsidR="00F67E0F">
        <w:tab/>
      </w:r>
      <w:r w:rsidR="00F67E0F">
        <w:tab/>
      </w:r>
      <w:r w:rsidR="00F67E0F">
        <w:tab/>
      </w:r>
      <w:r w:rsidR="00F67E0F">
        <w:tab/>
        <w:t xml:space="preserve">Expiration Date: </w:t>
      </w:r>
    </w:p>
    <w:p w14:paraId="4DC9AD14" w14:textId="77777777" w:rsidR="00835EE3" w:rsidRDefault="00835EE3"/>
    <w:p w14:paraId="4D01A6F1" w14:textId="77777777" w:rsidR="00F67E0F" w:rsidRDefault="00000000" w:rsidP="00F67E0F">
      <w:pPr>
        <w:rPr>
          <w:b/>
        </w:rPr>
      </w:pPr>
      <w:r>
        <w:rPr>
          <w:noProof/>
        </w:rPr>
        <w:pict w14:anchorId="5DA6458E">
          <v:line id="_x0000_s2156" style="position:absolute;z-index:16" from="75.6pt,13.8pt" to="316.4pt,13.8pt" o:allowincell="f">
            <w10:wrap type="topAndBottom"/>
          </v:line>
        </w:pict>
      </w:r>
      <w:r>
        <w:rPr>
          <w:noProof/>
        </w:rPr>
        <w:pict w14:anchorId="4EC7509F">
          <v:line id="_x0000_s2160" style="position:absolute;z-index:20" from="418.2pt,13.8pt" to="562.4pt,13.8pt" o:allowincell="f">
            <w10:wrap type="topAndBottom"/>
          </v:line>
        </w:pict>
      </w:r>
      <w:r w:rsidR="00F67E0F">
        <w:t xml:space="preserve">MO </w:t>
      </w:r>
      <w:r w:rsidR="00F86DDC">
        <w:t xml:space="preserve">BNDD #: </w:t>
      </w:r>
      <w:r w:rsidR="00F86DDC">
        <w:tab/>
      </w:r>
      <w:r w:rsidR="00F86DDC">
        <w:tab/>
      </w:r>
      <w:r w:rsidR="00F86DDC">
        <w:tab/>
      </w:r>
      <w:r w:rsidR="00F86DDC">
        <w:tab/>
      </w:r>
      <w:r w:rsidR="00F67E0F">
        <w:tab/>
      </w:r>
      <w:r w:rsidR="00F67E0F">
        <w:tab/>
      </w:r>
      <w:r w:rsidR="00F67E0F">
        <w:tab/>
        <w:t xml:space="preserve">Expiration Date: </w:t>
      </w:r>
    </w:p>
    <w:p w14:paraId="536E51C1" w14:textId="77777777" w:rsidR="00F86DDC" w:rsidRDefault="00000000">
      <w:pPr>
        <w:rPr>
          <w:b/>
        </w:rPr>
      </w:pPr>
      <w:r>
        <w:rPr>
          <w:noProof/>
        </w:rPr>
        <w:pict w14:anchorId="4F6CBD27">
          <v:line id="_x0000_s2058" style="position:absolute;z-index:1;mso-position-horizontal-relative:margin;mso-position-vertical-relative:margin" from="-6.6pt,423.95pt" to="586.85pt,424pt" o:allowincell="f" strokeweight="4pt">
            <v:stroke startarrowwidth="narrow" startarrowlength="short" endarrowwidth="narrow" endarrowlength="short"/>
            <w10:wrap anchorx="margin" anchory="margin"/>
          </v:line>
        </w:pict>
      </w:r>
    </w:p>
    <w:p w14:paraId="4A4329A9" w14:textId="77777777" w:rsidR="008328BC" w:rsidRDefault="008328BC" w:rsidP="008328BC">
      <w:pPr>
        <w:pStyle w:val="BodyTextIndent"/>
        <w:ind w:left="0"/>
        <w:rPr>
          <w:sz w:val="24"/>
        </w:rPr>
      </w:pPr>
      <w:r>
        <w:rPr>
          <w:sz w:val="24"/>
        </w:rPr>
        <w:t>Board Certification</w:t>
      </w:r>
    </w:p>
    <w:p w14:paraId="0DA21C5A" w14:textId="77777777" w:rsidR="008328BC" w:rsidRDefault="008328BC" w:rsidP="008328BC"/>
    <w:p w14:paraId="1F266803" w14:textId="77777777" w:rsidR="008328BC" w:rsidRDefault="008328BC" w:rsidP="0042475A">
      <w:pPr>
        <w:jc w:val="both"/>
      </w:pPr>
      <w:r>
        <w:t>Each applicant for membership to the Medical Staff shall have successfully completed a residency training program approved by the Accreditation Council for Graduate Medical Education or the American Osteopathic Association in a specialty in which the applicant seeks clinical privileges, or a dental surgery training program accredited by the Commission on Dental Education of the American Dental Association, or a podiatric surgical residency program accredited by the Council on Podiatric Education of the American Podiatry Association.</w:t>
      </w:r>
    </w:p>
    <w:p w14:paraId="1F71013A" w14:textId="77777777" w:rsidR="008328BC" w:rsidRDefault="008328BC" w:rsidP="0042475A">
      <w:pPr>
        <w:jc w:val="both"/>
      </w:pPr>
    </w:p>
    <w:p w14:paraId="4D48C225" w14:textId="77777777" w:rsidR="008328BC" w:rsidRDefault="008328BC" w:rsidP="0042475A">
      <w:pPr>
        <w:jc w:val="both"/>
      </w:pPr>
      <w:r>
        <w:t xml:space="preserve">Each applicant for membership to the Medical Staff shall become certified within six years of completion of residency training </w:t>
      </w:r>
      <w:r w:rsidR="00B63386">
        <w:t xml:space="preserve">in their primary area of practice </w:t>
      </w:r>
      <w:r>
        <w:t xml:space="preserve">by the appropriate specialty board of the American Board of Medical Specialties, The American Osteopathic Association, the American Board of Oral and Maxillofacial Surgery, or the American Board of Podiatric Surgery, as applicable, and shall maintain such board certification as a condition of remaining a member of the Medical Staff. </w:t>
      </w:r>
    </w:p>
    <w:p w14:paraId="7B4CE87E" w14:textId="77777777" w:rsidR="008328BC" w:rsidRDefault="008328BC" w:rsidP="008328BC"/>
    <w:p w14:paraId="50802EEC" w14:textId="77777777" w:rsidR="008328BC" w:rsidRDefault="008328BC" w:rsidP="008328BC">
      <w:r>
        <w:t>Are you Board Certified?</w:t>
      </w:r>
      <w:r>
        <w:tab/>
      </w:r>
      <w:r>
        <w:tab/>
        <w:t>YES</w:t>
      </w:r>
      <w:r>
        <w:tab/>
      </w:r>
      <w:r>
        <w:tab/>
        <w:t>NO</w:t>
      </w:r>
    </w:p>
    <w:p w14:paraId="6094E508" w14:textId="77777777" w:rsidR="008328BC" w:rsidRDefault="00000000" w:rsidP="008328BC">
      <w:r>
        <w:rPr>
          <w:noProof/>
        </w:rPr>
        <w:pict w14:anchorId="19A14F65">
          <v:line id="_x0000_s2162" style="position:absolute;z-index:21" from="154.8pt,.35pt" to="176.4pt,.35pt" o:allowincell="f">
            <w10:wrap type="topAndBottom"/>
          </v:line>
        </w:pict>
      </w:r>
      <w:r>
        <w:rPr>
          <w:noProof/>
        </w:rPr>
        <w:pict w14:anchorId="5C6FA171">
          <v:line id="_x0000_s2163" style="position:absolute;z-index:22" from="226.8pt,.35pt" to="248.4pt,.35pt" o:allowincell="f">
            <w10:wrap type="topAndBottom"/>
          </v:line>
        </w:pict>
      </w:r>
      <w:r w:rsidR="008328BC">
        <w:t>If “NO,” are you eligible for Board Certification?   ____ YES      ____</w:t>
      </w:r>
      <w:r w:rsidR="008328BC">
        <w:rPr>
          <w:b/>
        </w:rPr>
        <w:t xml:space="preserve"> </w:t>
      </w:r>
      <w:r w:rsidR="008328BC" w:rsidRPr="004145A3">
        <w:t>NO</w:t>
      </w:r>
    </w:p>
    <w:p w14:paraId="4B2340D1" w14:textId="77777777" w:rsidR="008328BC" w:rsidRPr="00784F59" w:rsidRDefault="00000000" w:rsidP="008328BC">
      <w:pPr>
        <w:rPr>
          <w:u w:val="single"/>
        </w:rPr>
      </w:pPr>
      <w:r>
        <w:rPr>
          <w:noProof/>
        </w:rPr>
        <w:pict w14:anchorId="41915E64">
          <v:line id="_x0000_s2179" style="position:absolute;z-index:28;mso-position-horizontal-relative:margin;mso-position-vertical-relative:margin" from="-10.8pt,727.2pt" to="580.65pt,727.2pt" o:allowincell="f" strokeweight="4pt">
            <v:stroke startarrowwidth="narrow" startarrowlength="short" endarrowwidth="narrow" endarrowlength="short"/>
            <w10:wrap anchorx="margin" anchory="margin"/>
          </v:line>
        </w:pict>
      </w:r>
      <w:r w:rsidR="008328BC">
        <w:t xml:space="preserve">If Board Eligible, list date you anticipate sitting for the examination:  </w:t>
      </w:r>
      <w:r w:rsidR="008328BC">
        <w:rPr>
          <w:u w:val="single"/>
        </w:rPr>
        <w:tab/>
      </w:r>
      <w:r w:rsidR="008328BC">
        <w:rPr>
          <w:u w:val="single"/>
        </w:rPr>
        <w:tab/>
      </w:r>
      <w:r w:rsidR="008328BC">
        <w:rPr>
          <w:u w:val="single"/>
        </w:rPr>
        <w:tab/>
      </w:r>
      <w:r w:rsidR="008328BC">
        <w:rPr>
          <w:u w:val="single"/>
        </w:rPr>
        <w:tab/>
      </w:r>
    </w:p>
    <w:p w14:paraId="227A74C2" w14:textId="77777777" w:rsidR="001E262F" w:rsidRDefault="001E262F" w:rsidP="001E262F">
      <w:pPr>
        <w:widowControl w:val="0"/>
      </w:pPr>
      <w:r>
        <w:lastRenderedPageBreak/>
        <w:t>Please indicate the clinical specialty in which you desire appointment and clinical privileges:</w:t>
      </w:r>
    </w:p>
    <w:p w14:paraId="4EDE005B" w14:textId="77777777" w:rsidR="001E262F" w:rsidRDefault="001E262F" w:rsidP="001E262F">
      <w:pPr>
        <w:widowControl w:val="0"/>
      </w:pPr>
    </w:p>
    <w:p w14:paraId="35C080A5" w14:textId="77777777" w:rsidR="001E262F" w:rsidRDefault="001E262F" w:rsidP="001E262F">
      <w:pPr>
        <w:widowControl w:val="0"/>
        <w:rPr>
          <w:b/>
        </w:rPr>
      </w:pPr>
      <w:r>
        <w:rPr>
          <w:b/>
        </w:rPr>
        <w:t>SPECIALTY:</w:t>
      </w:r>
    </w:p>
    <w:p w14:paraId="35140EC3" w14:textId="77777777" w:rsidR="001E262F" w:rsidRDefault="001E262F" w:rsidP="001E262F">
      <w:pPr>
        <w:widowControl w:val="0"/>
      </w:pPr>
    </w:p>
    <w:p w14:paraId="5D8719FE" w14:textId="77777777" w:rsidR="001E262F" w:rsidRPr="00CE22B5"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Allergy &amp; Immunology  </w:t>
      </w:r>
      <w:r w:rsidRPr="00CE22B5">
        <w:rPr>
          <w:sz w:val="22"/>
          <w:szCs w:val="22"/>
        </w:rPr>
        <w:tab/>
      </w:r>
      <w:r w:rsidR="00FE4005" w:rsidRPr="00CE22B5">
        <w:rPr>
          <w:sz w:val="22"/>
          <w:szCs w:val="22"/>
          <w:u w:val="single"/>
        </w:rPr>
        <w:t xml:space="preserve">   </w:t>
      </w:r>
      <w:r w:rsidR="00FE4005" w:rsidRPr="00CE22B5">
        <w:rPr>
          <w:sz w:val="22"/>
          <w:szCs w:val="22"/>
        </w:rPr>
        <w:t xml:space="preserve"> </w:t>
      </w:r>
      <w:r w:rsidR="00042A29" w:rsidRPr="00CE22B5">
        <w:rPr>
          <w:sz w:val="22"/>
          <w:szCs w:val="22"/>
        </w:rPr>
        <w:t>Internal Medicine</w:t>
      </w:r>
      <w:r w:rsidR="00FE4005">
        <w:rPr>
          <w:sz w:val="22"/>
          <w:szCs w:val="22"/>
        </w:rPr>
        <w:tab/>
      </w:r>
      <w:r w:rsidR="00FE4005">
        <w:rPr>
          <w:sz w:val="22"/>
          <w:szCs w:val="22"/>
        </w:rPr>
        <w:tab/>
      </w:r>
      <w:r w:rsidR="00042A29">
        <w:rPr>
          <w:sz w:val="22"/>
          <w:szCs w:val="22"/>
        </w:rPr>
        <w:tab/>
      </w:r>
      <w:r w:rsidR="00042A29">
        <w:rPr>
          <w:sz w:val="22"/>
          <w:szCs w:val="22"/>
        </w:rPr>
        <w:tab/>
      </w:r>
      <w:r w:rsidR="00042A29" w:rsidRPr="00CE22B5">
        <w:rPr>
          <w:sz w:val="22"/>
          <w:szCs w:val="22"/>
          <w:u w:val="single"/>
        </w:rPr>
        <w:t xml:space="preserve">   </w:t>
      </w:r>
      <w:r w:rsidR="00042A29" w:rsidRPr="00CE22B5">
        <w:rPr>
          <w:sz w:val="22"/>
          <w:szCs w:val="22"/>
        </w:rPr>
        <w:t xml:space="preserve"> Physical Medicine &amp; Rehab</w:t>
      </w:r>
      <w:r>
        <w:rPr>
          <w:sz w:val="22"/>
          <w:szCs w:val="22"/>
        </w:rPr>
        <w:tab/>
        <w:t xml:space="preserve"> </w:t>
      </w:r>
    </w:p>
    <w:p w14:paraId="22FD063C" w14:textId="77777777" w:rsidR="001E262F" w:rsidRPr="00CE22B5" w:rsidRDefault="001E262F" w:rsidP="00FE4005">
      <w:pPr>
        <w:widowControl w:val="0"/>
        <w:tabs>
          <w:tab w:val="left" w:pos="-1440"/>
        </w:tabs>
        <w:ind w:left="3330" w:hanging="3330"/>
        <w:rPr>
          <w:sz w:val="22"/>
          <w:szCs w:val="22"/>
        </w:rPr>
      </w:pPr>
      <w:r w:rsidRPr="00CE22B5">
        <w:rPr>
          <w:sz w:val="22"/>
          <w:szCs w:val="22"/>
          <w:u w:val="single"/>
        </w:rPr>
        <w:t xml:space="preserve">   </w:t>
      </w:r>
      <w:r w:rsidRPr="00CE22B5">
        <w:rPr>
          <w:sz w:val="22"/>
          <w:szCs w:val="22"/>
        </w:rPr>
        <w:t xml:space="preserve"> Anesthesiology </w:t>
      </w:r>
      <w:r w:rsidR="00FE4005">
        <w:rPr>
          <w:sz w:val="22"/>
          <w:szCs w:val="22"/>
        </w:rPr>
        <w:tab/>
      </w:r>
      <w:r w:rsidR="00FE4005">
        <w:rPr>
          <w:sz w:val="22"/>
          <w:szCs w:val="22"/>
        </w:rPr>
        <w:tab/>
      </w:r>
      <w:r w:rsidRPr="00CE22B5">
        <w:rPr>
          <w:sz w:val="22"/>
          <w:szCs w:val="22"/>
          <w:u w:val="single"/>
        </w:rPr>
        <w:t xml:space="preserve">   </w:t>
      </w:r>
      <w:r w:rsidR="00042A29">
        <w:rPr>
          <w:sz w:val="22"/>
          <w:szCs w:val="22"/>
        </w:rPr>
        <w:t xml:space="preserve"> Neonatology</w:t>
      </w:r>
      <w:r w:rsidRPr="00CE22B5">
        <w:rPr>
          <w:sz w:val="22"/>
          <w:szCs w:val="22"/>
        </w:rPr>
        <w:t xml:space="preserve"> </w:t>
      </w:r>
      <w:r w:rsidR="00FE4005">
        <w:rPr>
          <w:sz w:val="22"/>
          <w:szCs w:val="22"/>
        </w:rPr>
        <w:tab/>
      </w:r>
      <w:r w:rsidR="00042A29">
        <w:rPr>
          <w:sz w:val="22"/>
          <w:szCs w:val="22"/>
        </w:rPr>
        <w:tab/>
      </w:r>
      <w:r w:rsidR="00042A29">
        <w:rPr>
          <w:sz w:val="22"/>
          <w:szCs w:val="22"/>
        </w:rPr>
        <w:tab/>
      </w:r>
      <w:r w:rsidR="00042A29">
        <w:rPr>
          <w:sz w:val="22"/>
          <w:szCs w:val="22"/>
        </w:rPr>
        <w:tab/>
      </w:r>
      <w:r w:rsidR="00042A29" w:rsidRPr="00CE22B5">
        <w:rPr>
          <w:sz w:val="22"/>
          <w:szCs w:val="22"/>
          <w:u w:val="single"/>
        </w:rPr>
        <w:t xml:space="preserve">   </w:t>
      </w:r>
      <w:r w:rsidR="00042A29" w:rsidRPr="00CE22B5">
        <w:rPr>
          <w:sz w:val="22"/>
          <w:szCs w:val="22"/>
        </w:rPr>
        <w:t xml:space="preserve"> Plastic Surgery</w:t>
      </w:r>
      <w:r>
        <w:rPr>
          <w:sz w:val="22"/>
          <w:szCs w:val="22"/>
        </w:rPr>
        <w:tab/>
        <w:t xml:space="preserve">    </w:t>
      </w:r>
    </w:p>
    <w:p w14:paraId="5FE4E0EB" w14:textId="77777777" w:rsidR="001E262F" w:rsidRPr="00CE22B5"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Cardiovascular Disease</w:t>
      </w:r>
      <w:r w:rsidRPr="00CE22B5">
        <w:rPr>
          <w:sz w:val="22"/>
          <w:szCs w:val="22"/>
        </w:rPr>
        <w:tab/>
      </w:r>
      <w:r w:rsidRPr="00CE22B5">
        <w:rPr>
          <w:sz w:val="22"/>
          <w:szCs w:val="22"/>
          <w:u w:val="single"/>
        </w:rPr>
        <w:t xml:space="preserve">   </w:t>
      </w:r>
      <w:r w:rsidRPr="00CE22B5">
        <w:rPr>
          <w:sz w:val="22"/>
          <w:szCs w:val="22"/>
        </w:rPr>
        <w:t xml:space="preserve"> </w:t>
      </w:r>
      <w:r w:rsidR="00042A29" w:rsidRPr="00CE22B5">
        <w:rPr>
          <w:sz w:val="22"/>
          <w:szCs w:val="22"/>
        </w:rPr>
        <w:t>Nephrology</w:t>
      </w:r>
      <w:r w:rsidR="00FE4005">
        <w:rPr>
          <w:sz w:val="22"/>
          <w:szCs w:val="22"/>
        </w:rPr>
        <w:tab/>
      </w:r>
      <w:r w:rsidRPr="00CE22B5">
        <w:rPr>
          <w:sz w:val="22"/>
          <w:szCs w:val="22"/>
        </w:rPr>
        <w:t xml:space="preserve">            </w:t>
      </w:r>
      <w:r w:rsidRPr="00CE22B5">
        <w:rPr>
          <w:sz w:val="22"/>
          <w:szCs w:val="22"/>
        </w:rPr>
        <w:tab/>
      </w:r>
      <w:r>
        <w:rPr>
          <w:sz w:val="22"/>
          <w:szCs w:val="22"/>
        </w:rPr>
        <w:tab/>
      </w:r>
      <w:r w:rsidR="00042A29" w:rsidRPr="00CE22B5">
        <w:rPr>
          <w:sz w:val="22"/>
          <w:szCs w:val="22"/>
          <w:u w:val="single"/>
        </w:rPr>
        <w:t xml:space="preserve">   </w:t>
      </w:r>
      <w:r w:rsidR="00042A29" w:rsidRPr="00CE22B5">
        <w:rPr>
          <w:sz w:val="22"/>
          <w:szCs w:val="22"/>
        </w:rPr>
        <w:t xml:space="preserve"> Podiatry     </w:t>
      </w:r>
    </w:p>
    <w:p w14:paraId="6A958F41" w14:textId="77777777" w:rsidR="001E262F" w:rsidRPr="00CE22B5"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Cardiothoracic Surgery</w:t>
      </w:r>
      <w:r w:rsidRPr="00CE22B5">
        <w:rPr>
          <w:sz w:val="22"/>
          <w:szCs w:val="22"/>
        </w:rPr>
        <w:tab/>
      </w:r>
      <w:r w:rsidRPr="00CE22B5">
        <w:rPr>
          <w:sz w:val="22"/>
          <w:szCs w:val="22"/>
          <w:u w:val="single"/>
        </w:rPr>
        <w:t xml:space="preserve">   </w:t>
      </w:r>
      <w:r w:rsidRPr="00CE22B5">
        <w:rPr>
          <w:sz w:val="22"/>
          <w:szCs w:val="22"/>
        </w:rPr>
        <w:t xml:space="preserve"> </w:t>
      </w:r>
      <w:r w:rsidR="00042A29">
        <w:rPr>
          <w:sz w:val="22"/>
          <w:szCs w:val="22"/>
        </w:rPr>
        <w:t>Neurodiagnostic Remote Monitoring</w:t>
      </w:r>
      <w:r w:rsidR="00042A29">
        <w:rPr>
          <w:sz w:val="22"/>
          <w:szCs w:val="22"/>
        </w:rPr>
        <w:tab/>
      </w:r>
      <w:r w:rsidR="00042A29" w:rsidRPr="00CE22B5">
        <w:rPr>
          <w:sz w:val="22"/>
          <w:szCs w:val="22"/>
          <w:u w:val="single"/>
        </w:rPr>
        <w:t xml:space="preserve">   </w:t>
      </w:r>
      <w:r w:rsidR="00042A29" w:rsidRPr="00CE22B5">
        <w:rPr>
          <w:sz w:val="22"/>
          <w:szCs w:val="22"/>
        </w:rPr>
        <w:t xml:space="preserve"> Psychiatry</w:t>
      </w:r>
    </w:p>
    <w:p w14:paraId="06A5A26F" w14:textId="77777777" w:rsidR="001E262F" w:rsidRPr="00CE22B5"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Colon &amp; Rectal Surgery</w:t>
      </w:r>
      <w:r w:rsidRPr="00CE22B5">
        <w:rPr>
          <w:sz w:val="22"/>
          <w:szCs w:val="22"/>
        </w:rPr>
        <w:tab/>
      </w:r>
      <w:r w:rsidRPr="00CE22B5">
        <w:rPr>
          <w:sz w:val="22"/>
          <w:szCs w:val="22"/>
          <w:u w:val="single"/>
        </w:rPr>
        <w:t xml:space="preserve">   </w:t>
      </w:r>
      <w:r w:rsidRPr="00CE22B5">
        <w:rPr>
          <w:sz w:val="22"/>
          <w:szCs w:val="22"/>
        </w:rPr>
        <w:t xml:space="preserve"> </w:t>
      </w:r>
      <w:r w:rsidR="00042A29" w:rsidRPr="00CE22B5">
        <w:rPr>
          <w:sz w:val="22"/>
          <w:szCs w:val="22"/>
        </w:rPr>
        <w:t>Neurology</w:t>
      </w:r>
      <w:r w:rsidRPr="00CE22B5">
        <w:rPr>
          <w:sz w:val="22"/>
          <w:szCs w:val="22"/>
        </w:rPr>
        <w:tab/>
      </w:r>
      <w:r w:rsidR="00042A29">
        <w:rPr>
          <w:sz w:val="22"/>
          <w:szCs w:val="22"/>
        </w:rPr>
        <w:tab/>
      </w:r>
      <w:r w:rsidR="00042A29">
        <w:rPr>
          <w:sz w:val="22"/>
          <w:szCs w:val="22"/>
        </w:rPr>
        <w:tab/>
      </w:r>
      <w:r w:rsidR="00042A29">
        <w:rPr>
          <w:sz w:val="22"/>
          <w:szCs w:val="22"/>
        </w:rPr>
        <w:tab/>
      </w:r>
      <w:r w:rsidR="00042A29">
        <w:rPr>
          <w:sz w:val="22"/>
          <w:szCs w:val="22"/>
        </w:rPr>
        <w:tab/>
      </w:r>
      <w:r w:rsidR="00042A29" w:rsidRPr="00CE22B5">
        <w:rPr>
          <w:sz w:val="22"/>
          <w:szCs w:val="22"/>
          <w:u w:val="single"/>
        </w:rPr>
        <w:t xml:space="preserve">   </w:t>
      </w:r>
      <w:r w:rsidR="00042A29" w:rsidRPr="00CE22B5">
        <w:rPr>
          <w:sz w:val="22"/>
          <w:szCs w:val="22"/>
        </w:rPr>
        <w:t xml:space="preserve"> Pulmonary Medicine</w:t>
      </w:r>
    </w:p>
    <w:p w14:paraId="1B552C6E" w14:textId="77777777" w:rsidR="001E262F" w:rsidRPr="00CE22B5"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Dentistry  </w:t>
      </w:r>
      <w:r w:rsidRPr="00CE22B5">
        <w:rPr>
          <w:sz w:val="22"/>
          <w:szCs w:val="22"/>
        </w:rPr>
        <w:tab/>
      </w:r>
      <w:r w:rsidRPr="00CE22B5">
        <w:rPr>
          <w:sz w:val="22"/>
          <w:szCs w:val="22"/>
          <w:u w:val="single"/>
        </w:rPr>
        <w:t xml:space="preserve">   </w:t>
      </w:r>
      <w:r w:rsidRPr="00CE22B5">
        <w:rPr>
          <w:sz w:val="22"/>
          <w:szCs w:val="22"/>
        </w:rPr>
        <w:t xml:space="preserve"> </w:t>
      </w:r>
      <w:r w:rsidR="00042A29" w:rsidRPr="00CE22B5">
        <w:rPr>
          <w:sz w:val="22"/>
          <w:szCs w:val="22"/>
        </w:rPr>
        <w:t>Neurosurgery</w:t>
      </w:r>
      <w:r w:rsidRPr="00CE22B5">
        <w:rPr>
          <w:sz w:val="22"/>
          <w:szCs w:val="22"/>
        </w:rPr>
        <w:tab/>
      </w:r>
      <w:r w:rsidRPr="00CE22B5">
        <w:rPr>
          <w:sz w:val="22"/>
          <w:szCs w:val="22"/>
        </w:rPr>
        <w:tab/>
      </w:r>
      <w:r w:rsidR="00042A29">
        <w:rPr>
          <w:sz w:val="22"/>
          <w:szCs w:val="22"/>
        </w:rPr>
        <w:tab/>
      </w:r>
      <w:r w:rsidR="00042A29">
        <w:rPr>
          <w:sz w:val="22"/>
          <w:szCs w:val="22"/>
        </w:rPr>
        <w:tab/>
      </w:r>
      <w:r w:rsidR="00042A29" w:rsidRPr="00CE22B5">
        <w:rPr>
          <w:sz w:val="22"/>
          <w:szCs w:val="22"/>
          <w:u w:val="single"/>
        </w:rPr>
        <w:t xml:space="preserve">   </w:t>
      </w:r>
      <w:r w:rsidR="00042A29" w:rsidRPr="00CE22B5">
        <w:rPr>
          <w:sz w:val="22"/>
          <w:szCs w:val="22"/>
        </w:rPr>
        <w:t xml:space="preserve"> Radi</w:t>
      </w:r>
      <w:r w:rsidR="006C6977">
        <w:rPr>
          <w:sz w:val="22"/>
          <w:szCs w:val="22"/>
        </w:rPr>
        <w:t>ation Oncology</w:t>
      </w:r>
      <w:r w:rsidRPr="00CE22B5">
        <w:rPr>
          <w:sz w:val="22"/>
          <w:szCs w:val="22"/>
        </w:rPr>
        <w:tab/>
      </w:r>
    </w:p>
    <w:p w14:paraId="2D9642F7" w14:textId="77777777" w:rsidR="001E262F" w:rsidRPr="00042A29" w:rsidRDefault="001E262F" w:rsidP="001E262F">
      <w:pPr>
        <w:widowControl w:val="0"/>
        <w:tabs>
          <w:tab w:val="left" w:pos="-1440"/>
        </w:tabs>
        <w:ind w:left="3600" w:hanging="3600"/>
        <w:rPr>
          <w:sz w:val="22"/>
          <w:szCs w:val="22"/>
        </w:rPr>
      </w:pPr>
      <w:r w:rsidRPr="00CE22B5">
        <w:rPr>
          <w:sz w:val="22"/>
          <w:szCs w:val="22"/>
          <w:u w:val="single"/>
        </w:rPr>
        <w:t xml:space="preserve">   </w:t>
      </w:r>
      <w:r w:rsidRPr="00CE22B5">
        <w:rPr>
          <w:sz w:val="22"/>
          <w:szCs w:val="22"/>
        </w:rPr>
        <w:t xml:space="preserve"> </w:t>
      </w:r>
      <w:r w:rsidRPr="00042A29">
        <w:rPr>
          <w:sz w:val="22"/>
          <w:szCs w:val="22"/>
        </w:rPr>
        <w:t>Dermatology</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Obstetrics &amp; Gynecology</w:t>
      </w:r>
      <w:r w:rsidR="00042A29" w:rsidRPr="00042A29">
        <w:rPr>
          <w:sz w:val="22"/>
          <w:szCs w:val="22"/>
        </w:rPr>
        <w:tab/>
      </w:r>
      <w:r w:rsidR="00042A29"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w:t>
      </w:r>
      <w:r w:rsidR="006C6977" w:rsidRPr="00CE22B5">
        <w:rPr>
          <w:sz w:val="22"/>
          <w:szCs w:val="22"/>
        </w:rPr>
        <w:t>Radiology</w:t>
      </w:r>
      <w:r w:rsidRPr="00042A29">
        <w:rPr>
          <w:sz w:val="22"/>
          <w:szCs w:val="22"/>
        </w:rPr>
        <w:tab/>
      </w:r>
      <w:r w:rsidRPr="00042A29">
        <w:rPr>
          <w:sz w:val="22"/>
          <w:szCs w:val="22"/>
        </w:rPr>
        <w:tab/>
      </w:r>
    </w:p>
    <w:p w14:paraId="7893D0BF"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Emergency Medicine  </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 xml:space="preserve">Ophthalmology                </w:t>
      </w:r>
      <w:r w:rsidRPr="00042A29">
        <w:rPr>
          <w:sz w:val="22"/>
          <w:szCs w:val="22"/>
        </w:rPr>
        <w:tab/>
      </w:r>
      <w:r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w:t>
      </w:r>
      <w:r w:rsidR="006C6977" w:rsidRPr="00042A29">
        <w:rPr>
          <w:sz w:val="22"/>
          <w:szCs w:val="22"/>
        </w:rPr>
        <w:t>Rheumatology</w:t>
      </w:r>
      <w:r w:rsidR="00FE4005" w:rsidRPr="00042A29">
        <w:rPr>
          <w:sz w:val="22"/>
          <w:szCs w:val="22"/>
        </w:rPr>
        <w:tab/>
      </w:r>
      <w:r w:rsidR="00FA693A" w:rsidRPr="00042A29">
        <w:rPr>
          <w:sz w:val="22"/>
          <w:szCs w:val="22"/>
        </w:rPr>
        <w:t xml:space="preserve"> </w:t>
      </w:r>
    </w:p>
    <w:p w14:paraId="59BC397A"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Endocrinology </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Oral &amp; Maxillofacial Surgery</w:t>
      </w:r>
      <w:r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Tele</w:t>
      </w:r>
      <w:r w:rsidR="006C6977">
        <w:rPr>
          <w:sz w:val="22"/>
          <w:szCs w:val="22"/>
        </w:rPr>
        <w:t xml:space="preserve"> </w:t>
      </w:r>
      <w:r w:rsidR="00042A29" w:rsidRPr="00042A29">
        <w:rPr>
          <w:sz w:val="22"/>
          <w:szCs w:val="22"/>
        </w:rPr>
        <w:t>-</w:t>
      </w:r>
      <w:r w:rsidR="006C6977" w:rsidRPr="006C6977">
        <w:rPr>
          <w:sz w:val="22"/>
          <w:szCs w:val="22"/>
        </w:rPr>
        <w:t xml:space="preserve"> </w:t>
      </w:r>
      <w:r w:rsidR="006C6977" w:rsidRPr="00042A29">
        <w:rPr>
          <w:sz w:val="22"/>
          <w:szCs w:val="22"/>
        </w:rPr>
        <w:t>Neurology</w:t>
      </w:r>
      <w:r w:rsidRPr="00042A29">
        <w:rPr>
          <w:sz w:val="22"/>
          <w:szCs w:val="22"/>
        </w:rPr>
        <w:tab/>
      </w:r>
      <w:r w:rsidR="00FE4005" w:rsidRPr="00042A29">
        <w:rPr>
          <w:sz w:val="22"/>
          <w:szCs w:val="22"/>
        </w:rPr>
        <w:tab/>
      </w:r>
    </w:p>
    <w:p w14:paraId="24F5F488"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Family Practice</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Orthopedic Surgery</w:t>
      </w:r>
      <w:r w:rsidR="00FA693A" w:rsidRPr="00042A29">
        <w:rPr>
          <w:sz w:val="22"/>
          <w:szCs w:val="22"/>
        </w:rPr>
        <w:tab/>
      </w:r>
      <w:r w:rsidR="00FA693A"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Tele</w:t>
      </w:r>
      <w:r w:rsidR="006C6977">
        <w:rPr>
          <w:sz w:val="22"/>
          <w:szCs w:val="22"/>
        </w:rPr>
        <w:t xml:space="preserve"> </w:t>
      </w:r>
      <w:r w:rsidR="00042A29" w:rsidRPr="00042A29">
        <w:rPr>
          <w:sz w:val="22"/>
          <w:szCs w:val="22"/>
        </w:rPr>
        <w:t>-</w:t>
      </w:r>
      <w:r w:rsidR="006C6977" w:rsidRPr="006C6977">
        <w:rPr>
          <w:sz w:val="22"/>
          <w:szCs w:val="22"/>
        </w:rPr>
        <w:t xml:space="preserve"> </w:t>
      </w:r>
      <w:r w:rsidR="006C6977" w:rsidRPr="00042A29">
        <w:rPr>
          <w:sz w:val="22"/>
          <w:szCs w:val="22"/>
        </w:rPr>
        <w:t xml:space="preserve">Psychiatry     </w:t>
      </w:r>
    </w:p>
    <w:p w14:paraId="0AB2DEE0"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Gastroenterology</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 xml:space="preserve">Otolaryngology              </w:t>
      </w:r>
      <w:r w:rsidRPr="00042A29">
        <w:rPr>
          <w:sz w:val="22"/>
          <w:szCs w:val="22"/>
        </w:rPr>
        <w:tab/>
      </w:r>
      <w:r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w:t>
      </w:r>
      <w:r w:rsidR="006C6977" w:rsidRPr="00042A29">
        <w:rPr>
          <w:sz w:val="22"/>
          <w:szCs w:val="22"/>
        </w:rPr>
        <w:t>Tele</w:t>
      </w:r>
      <w:r w:rsidR="006C6977">
        <w:rPr>
          <w:sz w:val="22"/>
          <w:szCs w:val="22"/>
        </w:rPr>
        <w:t xml:space="preserve"> </w:t>
      </w:r>
      <w:r w:rsidR="006C6977" w:rsidRPr="00042A29">
        <w:rPr>
          <w:sz w:val="22"/>
          <w:szCs w:val="22"/>
        </w:rPr>
        <w:t>-</w:t>
      </w:r>
      <w:r w:rsidR="006C6977">
        <w:rPr>
          <w:sz w:val="22"/>
          <w:szCs w:val="22"/>
        </w:rPr>
        <w:t xml:space="preserve"> </w:t>
      </w:r>
      <w:r w:rsidR="006C6977" w:rsidRPr="00042A29">
        <w:rPr>
          <w:sz w:val="22"/>
          <w:szCs w:val="22"/>
        </w:rPr>
        <w:t>Radiology</w:t>
      </w:r>
      <w:r w:rsidR="00FE4005" w:rsidRPr="00042A29">
        <w:rPr>
          <w:sz w:val="22"/>
          <w:szCs w:val="22"/>
        </w:rPr>
        <w:tab/>
      </w:r>
    </w:p>
    <w:p w14:paraId="0B1CE635"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General Surgery </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Pain Management</w:t>
      </w:r>
      <w:r w:rsidR="00FA693A" w:rsidRPr="00042A29">
        <w:rPr>
          <w:sz w:val="22"/>
          <w:szCs w:val="22"/>
        </w:rPr>
        <w:tab/>
      </w:r>
      <w:r w:rsidRPr="00042A29">
        <w:rPr>
          <w:sz w:val="22"/>
          <w:szCs w:val="22"/>
        </w:rPr>
        <w:tab/>
      </w:r>
      <w:r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Trauma Surgical Critical Care</w:t>
      </w:r>
    </w:p>
    <w:p w14:paraId="6EB846E2" w14:textId="77777777" w:rsidR="001E262F" w:rsidRPr="00042A29" w:rsidRDefault="001E262F" w:rsidP="00FA693A">
      <w:pPr>
        <w:widowControl w:val="0"/>
        <w:tabs>
          <w:tab w:val="left" w:pos="-1440"/>
        </w:tabs>
        <w:ind w:left="3600" w:right="-270" w:hanging="3600"/>
        <w:rPr>
          <w:sz w:val="22"/>
          <w:szCs w:val="22"/>
        </w:rPr>
      </w:pPr>
      <w:r w:rsidRPr="00042A29">
        <w:rPr>
          <w:sz w:val="22"/>
          <w:szCs w:val="22"/>
          <w:u w:val="single"/>
        </w:rPr>
        <w:t xml:space="preserve">   </w:t>
      </w:r>
      <w:r w:rsidRPr="00042A29">
        <w:rPr>
          <w:sz w:val="22"/>
          <w:szCs w:val="22"/>
        </w:rPr>
        <w:t xml:space="preserve"> Gynecology     </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Pathology</w:t>
      </w:r>
      <w:r w:rsidRPr="00042A29">
        <w:rPr>
          <w:sz w:val="22"/>
          <w:szCs w:val="22"/>
        </w:rPr>
        <w:tab/>
      </w:r>
      <w:r w:rsidRPr="00042A29">
        <w:rPr>
          <w:sz w:val="22"/>
          <w:szCs w:val="22"/>
        </w:rPr>
        <w:tab/>
      </w:r>
      <w:r w:rsidR="00FE4005" w:rsidRPr="00042A29">
        <w:rPr>
          <w:sz w:val="22"/>
          <w:szCs w:val="22"/>
        </w:rPr>
        <w:tab/>
      </w:r>
      <w:r w:rsidR="00FA693A" w:rsidRPr="00042A29">
        <w:rPr>
          <w:sz w:val="22"/>
          <w:szCs w:val="22"/>
        </w:rPr>
        <w:tab/>
      </w:r>
      <w:r w:rsidR="00042A29" w:rsidRPr="00042A29">
        <w:rPr>
          <w:sz w:val="22"/>
          <w:szCs w:val="22"/>
        </w:rPr>
        <w:tab/>
      </w:r>
      <w:r w:rsidR="00042A29" w:rsidRPr="00042A29">
        <w:rPr>
          <w:sz w:val="22"/>
          <w:szCs w:val="22"/>
          <w:u w:val="single"/>
        </w:rPr>
        <w:t xml:space="preserve">   </w:t>
      </w:r>
      <w:r w:rsidR="00042A29" w:rsidRPr="00042A29">
        <w:rPr>
          <w:sz w:val="22"/>
          <w:szCs w:val="22"/>
        </w:rPr>
        <w:t xml:space="preserve"> Uro-Gynecology</w:t>
      </w:r>
    </w:p>
    <w:p w14:paraId="2E843ED1" w14:textId="77777777" w:rsidR="001E262F" w:rsidRPr="00042A29" w:rsidRDefault="001E262F" w:rsidP="001E262F">
      <w:pPr>
        <w:widowControl w:val="0"/>
        <w:tabs>
          <w:tab w:val="left" w:pos="-1440"/>
        </w:tabs>
        <w:ind w:left="3600" w:hanging="3600"/>
        <w:rPr>
          <w:sz w:val="22"/>
          <w:szCs w:val="22"/>
        </w:rPr>
      </w:pPr>
      <w:r w:rsidRPr="00042A29">
        <w:rPr>
          <w:sz w:val="22"/>
          <w:szCs w:val="22"/>
          <w:u w:val="single"/>
        </w:rPr>
        <w:t xml:space="preserve">   </w:t>
      </w:r>
      <w:r w:rsidRPr="00042A29">
        <w:rPr>
          <w:sz w:val="22"/>
          <w:szCs w:val="22"/>
        </w:rPr>
        <w:t xml:space="preserve"> Hematology/Oncology </w:t>
      </w:r>
      <w:r w:rsidRPr="00042A29">
        <w:rPr>
          <w:sz w:val="22"/>
          <w:szCs w:val="22"/>
        </w:rPr>
        <w:tab/>
      </w:r>
      <w:r w:rsidRPr="00042A29">
        <w:rPr>
          <w:sz w:val="22"/>
          <w:szCs w:val="22"/>
          <w:u w:val="single"/>
        </w:rPr>
        <w:t xml:space="preserve">   </w:t>
      </w:r>
      <w:r w:rsidRPr="00042A29">
        <w:rPr>
          <w:sz w:val="22"/>
          <w:szCs w:val="22"/>
        </w:rPr>
        <w:t xml:space="preserve"> </w:t>
      </w:r>
      <w:r w:rsidR="00042A29" w:rsidRPr="00042A29">
        <w:rPr>
          <w:sz w:val="22"/>
          <w:szCs w:val="22"/>
        </w:rPr>
        <w:t>Pediatric</w:t>
      </w:r>
      <w:r w:rsidR="00042A29">
        <w:rPr>
          <w:sz w:val="22"/>
          <w:szCs w:val="22"/>
        </w:rPr>
        <w:t xml:space="preserve"> Cardiology</w:t>
      </w:r>
      <w:r w:rsidRPr="00042A29">
        <w:rPr>
          <w:sz w:val="22"/>
          <w:szCs w:val="22"/>
        </w:rPr>
        <w:tab/>
      </w:r>
      <w:r w:rsidRPr="00042A29">
        <w:rPr>
          <w:sz w:val="22"/>
          <w:szCs w:val="22"/>
        </w:rPr>
        <w:tab/>
      </w:r>
      <w:r w:rsidR="00042A29">
        <w:rPr>
          <w:sz w:val="22"/>
          <w:szCs w:val="22"/>
        </w:rPr>
        <w:tab/>
      </w:r>
      <w:r w:rsidR="00042A29" w:rsidRPr="00042A29">
        <w:rPr>
          <w:sz w:val="22"/>
          <w:szCs w:val="22"/>
          <w:u w:val="single"/>
        </w:rPr>
        <w:t xml:space="preserve">   </w:t>
      </w:r>
      <w:r w:rsidR="00042A29" w:rsidRPr="00042A29">
        <w:rPr>
          <w:sz w:val="22"/>
          <w:szCs w:val="22"/>
        </w:rPr>
        <w:t xml:space="preserve"> Urology</w:t>
      </w:r>
      <w:r w:rsidRPr="00042A29">
        <w:rPr>
          <w:sz w:val="22"/>
          <w:szCs w:val="22"/>
        </w:rPr>
        <w:tab/>
        <w:t xml:space="preserve">   </w:t>
      </w:r>
      <w:r w:rsidR="00FA693A" w:rsidRPr="00042A29">
        <w:rPr>
          <w:sz w:val="22"/>
          <w:szCs w:val="22"/>
        </w:rPr>
        <w:tab/>
      </w:r>
    </w:p>
    <w:p w14:paraId="226AB55D" w14:textId="77777777" w:rsidR="001E262F" w:rsidRDefault="00FE4005" w:rsidP="00FE4005">
      <w:pPr>
        <w:widowControl w:val="0"/>
        <w:ind w:right="-270"/>
      </w:pPr>
      <w:r w:rsidRPr="00042A29">
        <w:rPr>
          <w:sz w:val="22"/>
          <w:szCs w:val="22"/>
          <w:u w:val="single"/>
        </w:rPr>
        <w:t xml:space="preserve">   </w:t>
      </w:r>
      <w:r w:rsidRPr="00042A29">
        <w:rPr>
          <w:sz w:val="22"/>
          <w:szCs w:val="22"/>
        </w:rPr>
        <w:t xml:space="preserve"> Hospice &amp; Palliative Medicine</w:t>
      </w:r>
      <w:r w:rsidRPr="00042A29">
        <w:rPr>
          <w:sz w:val="22"/>
          <w:szCs w:val="22"/>
        </w:rPr>
        <w:tab/>
      </w:r>
      <w:r w:rsidR="00FA693A" w:rsidRPr="00042A29">
        <w:rPr>
          <w:sz w:val="22"/>
          <w:szCs w:val="22"/>
          <w:u w:val="single"/>
        </w:rPr>
        <w:t xml:space="preserve">   </w:t>
      </w:r>
      <w:r w:rsidR="00FA693A" w:rsidRPr="00042A29">
        <w:rPr>
          <w:sz w:val="22"/>
          <w:szCs w:val="22"/>
        </w:rPr>
        <w:t xml:space="preserve"> </w:t>
      </w:r>
      <w:r w:rsidR="00042A29" w:rsidRPr="00CE22B5">
        <w:rPr>
          <w:sz w:val="22"/>
          <w:szCs w:val="22"/>
        </w:rPr>
        <w:t xml:space="preserve">Pediatrics  </w:t>
      </w:r>
      <w:r>
        <w:rPr>
          <w:sz w:val="22"/>
          <w:szCs w:val="22"/>
        </w:rPr>
        <w:tab/>
      </w:r>
      <w:r>
        <w:rPr>
          <w:sz w:val="22"/>
          <w:szCs w:val="22"/>
        </w:rPr>
        <w:tab/>
      </w:r>
      <w:r>
        <w:rPr>
          <w:sz w:val="22"/>
          <w:szCs w:val="22"/>
        </w:rPr>
        <w:tab/>
      </w:r>
      <w:r w:rsidR="00042A29">
        <w:rPr>
          <w:sz w:val="22"/>
          <w:szCs w:val="22"/>
        </w:rPr>
        <w:tab/>
      </w:r>
      <w:r w:rsidR="00042A29">
        <w:rPr>
          <w:sz w:val="22"/>
          <w:szCs w:val="22"/>
        </w:rPr>
        <w:tab/>
      </w:r>
      <w:r w:rsidR="00042A29" w:rsidRPr="00042A29">
        <w:rPr>
          <w:sz w:val="22"/>
          <w:szCs w:val="22"/>
          <w:u w:val="single"/>
        </w:rPr>
        <w:t xml:space="preserve">   </w:t>
      </w:r>
      <w:r w:rsidR="00042A29" w:rsidRPr="00042A29">
        <w:rPr>
          <w:sz w:val="22"/>
          <w:szCs w:val="22"/>
        </w:rPr>
        <w:t xml:space="preserve"> Vascular Surgery</w:t>
      </w:r>
    </w:p>
    <w:p w14:paraId="72BC77AA" w14:textId="77777777" w:rsidR="00FE4005" w:rsidRDefault="00FE4005" w:rsidP="00042A29">
      <w:pPr>
        <w:ind w:right="-270"/>
      </w:pPr>
      <w:r w:rsidRPr="00CE22B5">
        <w:rPr>
          <w:sz w:val="22"/>
          <w:szCs w:val="22"/>
          <w:u w:val="single"/>
        </w:rPr>
        <w:t xml:space="preserve">   </w:t>
      </w:r>
      <w:r w:rsidRPr="00CE22B5">
        <w:rPr>
          <w:sz w:val="22"/>
          <w:szCs w:val="22"/>
        </w:rPr>
        <w:t xml:space="preserve"> Infectious Disease           </w:t>
      </w:r>
      <w:r w:rsidR="00FA693A">
        <w:rPr>
          <w:sz w:val="22"/>
          <w:szCs w:val="22"/>
        </w:rPr>
        <w:tab/>
      </w:r>
      <w:r w:rsidR="00FA693A">
        <w:rPr>
          <w:sz w:val="22"/>
          <w:szCs w:val="22"/>
        </w:rPr>
        <w:tab/>
      </w:r>
      <w:r w:rsidR="00042A29" w:rsidRPr="00CE22B5">
        <w:rPr>
          <w:sz w:val="22"/>
          <w:szCs w:val="22"/>
          <w:u w:val="single"/>
        </w:rPr>
        <w:t xml:space="preserve">   </w:t>
      </w:r>
      <w:r w:rsidR="00042A29" w:rsidRPr="00CE22B5">
        <w:rPr>
          <w:sz w:val="22"/>
          <w:szCs w:val="22"/>
        </w:rPr>
        <w:t xml:space="preserve"> Perinatology</w:t>
      </w:r>
      <w:r w:rsidR="00FA693A" w:rsidRPr="00042A29">
        <w:rPr>
          <w:sz w:val="22"/>
          <w:szCs w:val="22"/>
        </w:rPr>
        <w:t xml:space="preserve">    </w:t>
      </w:r>
      <w:r w:rsidR="00042A29" w:rsidRPr="00042A29">
        <w:rPr>
          <w:sz w:val="22"/>
          <w:szCs w:val="22"/>
        </w:rPr>
        <w:tab/>
      </w:r>
      <w:r w:rsidR="00042A29">
        <w:rPr>
          <w:sz w:val="22"/>
          <w:szCs w:val="22"/>
        </w:rPr>
        <w:tab/>
      </w:r>
      <w:r w:rsidR="00042A29">
        <w:rPr>
          <w:sz w:val="22"/>
          <w:szCs w:val="22"/>
        </w:rPr>
        <w:tab/>
      </w:r>
      <w:r w:rsidR="00042A29">
        <w:rPr>
          <w:sz w:val="22"/>
          <w:szCs w:val="22"/>
        </w:rPr>
        <w:tab/>
      </w:r>
      <w:r w:rsidR="00042A29" w:rsidRPr="00CE22B5">
        <w:rPr>
          <w:sz w:val="22"/>
          <w:szCs w:val="22"/>
          <w:u w:val="single"/>
        </w:rPr>
        <w:t xml:space="preserve">   </w:t>
      </w:r>
      <w:r w:rsidR="00042A29">
        <w:rPr>
          <w:sz w:val="22"/>
          <w:szCs w:val="22"/>
          <w:u w:val="single"/>
        </w:rPr>
        <w:t xml:space="preserve"> </w:t>
      </w:r>
      <w:r w:rsidR="00042A29" w:rsidRPr="00CE22B5">
        <w:rPr>
          <w:sz w:val="22"/>
          <w:szCs w:val="22"/>
        </w:rPr>
        <w:t>Wound Healing</w:t>
      </w:r>
      <w:r w:rsidR="00042A29">
        <w:rPr>
          <w:sz w:val="22"/>
          <w:szCs w:val="22"/>
        </w:rPr>
        <w:t xml:space="preserve"> &amp; Hyperbaric Med</w:t>
      </w:r>
    </w:p>
    <w:p w14:paraId="4347AE84" w14:textId="77777777" w:rsidR="00FE4005" w:rsidRPr="00042A29" w:rsidRDefault="00FA693A" w:rsidP="00042A29">
      <w:pPr>
        <w:rPr>
          <w:sz w:val="22"/>
          <w:szCs w:val="22"/>
        </w:rPr>
      </w:pPr>
      <w:r>
        <w:rPr>
          <w:sz w:val="22"/>
          <w:szCs w:val="22"/>
        </w:rPr>
        <w:tab/>
      </w:r>
      <w:r>
        <w:rPr>
          <w:sz w:val="22"/>
          <w:szCs w:val="22"/>
        </w:rPr>
        <w:tab/>
      </w:r>
      <w:r>
        <w:rPr>
          <w:sz w:val="22"/>
          <w:szCs w:val="22"/>
        </w:rPr>
        <w:tab/>
      </w:r>
      <w:r w:rsidR="00042A29">
        <w:rPr>
          <w:sz w:val="22"/>
          <w:szCs w:val="22"/>
        </w:rPr>
        <w:tab/>
      </w:r>
      <w:r w:rsidR="00042A29">
        <w:rPr>
          <w:sz w:val="22"/>
          <w:szCs w:val="22"/>
        </w:rPr>
        <w:tab/>
      </w:r>
    </w:p>
    <w:p w14:paraId="2FFEDE3D" w14:textId="77777777" w:rsidR="001E262F" w:rsidRDefault="001E262F" w:rsidP="001E262F">
      <w:pPr>
        <w:widowControl w:val="0"/>
      </w:pPr>
      <w:r>
        <w:t xml:space="preserve">Other: </w:t>
      </w:r>
    </w:p>
    <w:p w14:paraId="5FA08D4B" w14:textId="77777777" w:rsidR="001E262F" w:rsidRDefault="00000000" w:rsidP="001E262F">
      <w:r>
        <w:rPr>
          <w:noProof/>
        </w:rPr>
        <w:pict w14:anchorId="00DF0337">
          <v:line id="_x0000_s2165" style="position:absolute;z-index:23" from="32.7pt,2.15pt" to="543.9pt,2.15pt" o:allowincell="f">
            <w10:wrap type="topAndBottom"/>
          </v:line>
        </w:pict>
      </w:r>
    </w:p>
    <w:p w14:paraId="2D596CDC" w14:textId="77777777" w:rsidR="001E262F" w:rsidRDefault="001E262F" w:rsidP="001E262F">
      <w:r w:rsidRPr="00CE22B5">
        <w:rPr>
          <w:sz w:val="22"/>
          <w:szCs w:val="22"/>
          <w:u w:val="single"/>
        </w:rPr>
        <w:t xml:space="preserve">   </w:t>
      </w:r>
      <w:r>
        <w:rPr>
          <w:sz w:val="22"/>
          <w:szCs w:val="22"/>
          <w:u w:val="single"/>
        </w:rPr>
        <w:t xml:space="preserve">  </w:t>
      </w:r>
      <w:r>
        <w:rPr>
          <w:sz w:val="22"/>
          <w:szCs w:val="22"/>
        </w:rPr>
        <w:t xml:space="preserve">  </w:t>
      </w:r>
      <w:r>
        <w:t>Place a check here to indicate if you are applying to Affiliate Staff (membership without privileges).</w:t>
      </w:r>
    </w:p>
    <w:p w14:paraId="5AB1FC00" w14:textId="77777777" w:rsidR="004429BE" w:rsidRDefault="00000000" w:rsidP="00C125B8">
      <w:pPr>
        <w:widowControl w:val="0"/>
      </w:pPr>
      <w:r>
        <w:rPr>
          <w:noProof/>
        </w:rPr>
        <w:pict w14:anchorId="068B0324">
          <v:line id="_x0000_s2120" style="position:absolute;z-index:3;mso-position-horizontal-relative:margin;mso-position-vertical-relative:margin" from="-15.95pt,361.2pt" to="581.7pt,361.25pt" o:allowincell="f" strokeweight="4pt">
            <v:stroke startarrowwidth="narrow" startarrowlength="short" endarrowwidth="narrow" endarrowlength="short"/>
            <w10:wrap anchorx="margin" anchory="margin"/>
          </v:line>
        </w:pict>
      </w:r>
    </w:p>
    <w:p w14:paraId="791D8229" w14:textId="77777777" w:rsidR="00FE4005" w:rsidRDefault="00FE4005">
      <w:pPr>
        <w:widowControl w:val="0"/>
        <w:tabs>
          <w:tab w:val="left" w:pos="-1440"/>
        </w:tabs>
      </w:pPr>
    </w:p>
    <w:p w14:paraId="7C1749E4" w14:textId="288C5FF8" w:rsidR="006C6977" w:rsidRDefault="006C6977" w:rsidP="006C6977">
      <w:pPr>
        <w:widowControl w:val="0"/>
        <w:rPr>
          <w:bCs/>
        </w:rPr>
      </w:pPr>
      <w:r>
        <w:rPr>
          <w:b/>
        </w:rPr>
        <w:t xml:space="preserve">Please Note: Should you be appointed to </w:t>
      </w:r>
      <w:r w:rsidR="00B72AD8">
        <w:rPr>
          <w:b/>
        </w:rPr>
        <w:t>NKC Health</w:t>
      </w:r>
      <w:r>
        <w:rPr>
          <w:b/>
        </w:rPr>
        <w:t xml:space="preserve">’s Medical Staff, you will be assigned a category. </w:t>
      </w:r>
      <w:r>
        <w:rPr>
          <w:bCs/>
        </w:rPr>
        <w:t>Please check below to indicate the staff category you are applying for:</w:t>
      </w:r>
    </w:p>
    <w:p w14:paraId="247A985B" w14:textId="77777777" w:rsidR="006C6977" w:rsidRDefault="006C6977" w:rsidP="006C6977">
      <w:pPr>
        <w:widowControl w:val="0"/>
        <w:rPr>
          <w:bCs/>
        </w:rPr>
      </w:pPr>
    </w:p>
    <w:p w14:paraId="0E339D86" w14:textId="77777777" w:rsidR="006C6977" w:rsidRDefault="006C6977" w:rsidP="006C6977">
      <w:pPr>
        <w:widowControl w:val="0"/>
        <w:rPr>
          <w:bCs/>
        </w:rPr>
      </w:pPr>
      <w:r>
        <w:rPr>
          <w:bCs/>
        </w:rPr>
        <w:t>___Active Staff</w:t>
      </w:r>
    </w:p>
    <w:p w14:paraId="6D2ED593" w14:textId="77777777" w:rsidR="006C6977" w:rsidRDefault="006C6977" w:rsidP="006C6977">
      <w:pPr>
        <w:widowControl w:val="0"/>
        <w:rPr>
          <w:bCs/>
        </w:rPr>
      </w:pPr>
      <w:r>
        <w:rPr>
          <w:bCs/>
        </w:rPr>
        <w:t>___Courtesy Staff</w:t>
      </w:r>
    </w:p>
    <w:p w14:paraId="38C45593" w14:textId="77777777" w:rsidR="006C6977" w:rsidRDefault="006C6977" w:rsidP="006C6977">
      <w:pPr>
        <w:widowControl w:val="0"/>
        <w:rPr>
          <w:bCs/>
        </w:rPr>
      </w:pPr>
      <w:r>
        <w:rPr>
          <w:bCs/>
        </w:rPr>
        <w:t>___Consulting Staff</w:t>
      </w:r>
    </w:p>
    <w:p w14:paraId="5F13B4E7" w14:textId="77777777" w:rsidR="006C6977" w:rsidRDefault="006C6977" w:rsidP="006C6977">
      <w:pPr>
        <w:widowControl w:val="0"/>
        <w:rPr>
          <w:bCs/>
        </w:rPr>
      </w:pPr>
      <w:r>
        <w:rPr>
          <w:bCs/>
        </w:rPr>
        <w:t>___Coverage Staff</w:t>
      </w:r>
    </w:p>
    <w:p w14:paraId="120FED38" w14:textId="77777777" w:rsidR="006C6977" w:rsidRDefault="006C6977" w:rsidP="006C6977">
      <w:pPr>
        <w:widowControl w:val="0"/>
        <w:rPr>
          <w:bCs/>
        </w:rPr>
      </w:pPr>
      <w:r>
        <w:rPr>
          <w:bCs/>
        </w:rPr>
        <w:t>___Affiliate Staff</w:t>
      </w:r>
    </w:p>
    <w:p w14:paraId="080C3505" w14:textId="77777777" w:rsidR="006C6977" w:rsidRDefault="006C6977" w:rsidP="006C6977">
      <w:pPr>
        <w:widowControl w:val="0"/>
        <w:rPr>
          <w:bCs/>
        </w:rPr>
      </w:pPr>
    </w:p>
    <w:p w14:paraId="575AB2B8" w14:textId="377D35B0" w:rsidR="006C6977" w:rsidRDefault="006C6977" w:rsidP="006C6977">
      <w:pPr>
        <w:widowControl w:val="0"/>
      </w:pPr>
      <w:r>
        <w:t>The following is an excerpt</w:t>
      </w:r>
      <w:r>
        <w:rPr>
          <w:b/>
        </w:rPr>
        <w:t xml:space="preserve"> </w:t>
      </w:r>
      <w:r>
        <w:t xml:space="preserve">from </w:t>
      </w:r>
      <w:r w:rsidR="00B72AD8">
        <w:t>NKC Health’s</w:t>
      </w:r>
      <w:r>
        <w:t xml:space="preserve"> Medical Staff Bylaws regarding the Medical Staff Category for Active Staff appointment:</w:t>
      </w:r>
    </w:p>
    <w:p w14:paraId="4D8715A2" w14:textId="77777777" w:rsidR="006C6977" w:rsidRPr="008328BC" w:rsidRDefault="006C6977" w:rsidP="006C6977">
      <w:pPr>
        <w:pStyle w:val="BodyTextIndent"/>
        <w:rPr>
          <w:b w:val="0"/>
          <w:i/>
          <w:sz w:val="22"/>
          <w:szCs w:val="18"/>
        </w:rPr>
      </w:pPr>
    </w:p>
    <w:p w14:paraId="5255CB0E" w14:textId="77777777" w:rsidR="006C6977" w:rsidRDefault="006C6977" w:rsidP="006C6977">
      <w:pPr>
        <w:pStyle w:val="BodyTextIndent"/>
        <w:rPr>
          <w:b w:val="0"/>
          <w:i/>
          <w:sz w:val="24"/>
        </w:rPr>
      </w:pPr>
      <w:r>
        <w:rPr>
          <w:b w:val="0"/>
          <w:i/>
          <w:sz w:val="24"/>
        </w:rPr>
        <w:t>“Active Staff members must assume all the responsibilities of membership in the Acti</w:t>
      </w:r>
      <w:r w:rsidR="006B31EC">
        <w:rPr>
          <w:b w:val="0"/>
          <w:i/>
          <w:sz w:val="24"/>
        </w:rPr>
        <w:t>ve Staff, including:  1) Providing specialty coverage for the Emergency Department and providing care for unassigned patients</w:t>
      </w:r>
      <w:r>
        <w:rPr>
          <w:b w:val="0"/>
          <w:i/>
          <w:sz w:val="24"/>
        </w:rPr>
        <w:t>"</w:t>
      </w:r>
    </w:p>
    <w:p w14:paraId="405BC4CF" w14:textId="77777777" w:rsidR="006C6977" w:rsidRDefault="006C6977" w:rsidP="006C6977">
      <w:pPr>
        <w:widowControl w:val="0"/>
      </w:pPr>
    </w:p>
    <w:p w14:paraId="1B9A022F" w14:textId="77777777" w:rsidR="00FE4005" w:rsidRDefault="00FE4005">
      <w:pPr>
        <w:widowControl w:val="0"/>
        <w:tabs>
          <w:tab w:val="left" w:pos="-1440"/>
        </w:tabs>
      </w:pPr>
    </w:p>
    <w:p w14:paraId="7E527566" w14:textId="77777777" w:rsidR="008D3ED4" w:rsidRDefault="00000000">
      <w:pPr>
        <w:widowControl w:val="0"/>
        <w:tabs>
          <w:tab w:val="left" w:pos="-1440"/>
        </w:tabs>
      </w:pPr>
      <w:r>
        <w:rPr>
          <w:noProof/>
        </w:rPr>
        <w:pict w14:anchorId="21003F00">
          <v:line id="_x0000_s2167" style="position:absolute;z-index:24;mso-position-horizontal-relative:margin;mso-position-vertical-relative:margin" from="-7.8pt,-15.75pt" to="589.85pt,-15.7pt" o:allowincell="f" strokeweight="4pt">
            <v:stroke startarrowwidth="narrow" startarrowlength="short" endarrowwidth="narrow" endarrowlength="short"/>
            <w10:wrap anchorx="margin" anchory="margin"/>
          </v:line>
        </w:pict>
      </w:r>
      <w:r w:rsidR="008D3ED4">
        <w:t>Please describe your medical education / training:</w:t>
      </w:r>
    </w:p>
    <w:p w14:paraId="3C6ED054" w14:textId="77777777" w:rsidR="00C125B8" w:rsidRDefault="00C125B8">
      <w:pPr>
        <w:widowControl w:val="0"/>
        <w:tabs>
          <w:tab w:val="left" w:pos="-1440"/>
        </w:tabs>
      </w:pPr>
    </w:p>
    <w:p w14:paraId="023AED2D" w14:textId="77777777" w:rsidR="00C125B8" w:rsidRDefault="00C125B8">
      <w:pPr>
        <w:widowControl w:val="0"/>
        <w:tabs>
          <w:tab w:val="left" w:pos="-1440"/>
        </w:tabs>
      </w:pPr>
      <w:r w:rsidRPr="00C125B8">
        <w:rPr>
          <w:b/>
          <w:bCs/>
        </w:rPr>
        <w:t>Medical School</w:t>
      </w:r>
      <w:r>
        <w:t>: _____________________________________________________________________________</w:t>
      </w:r>
    </w:p>
    <w:p w14:paraId="29A995D7" w14:textId="77777777" w:rsidR="00C125B8" w:rsidRPr="00115831" w:rsidRDefault="00C125B8">
      <w:pPr>
        <w:widowControl w:val="0"/>
        <w:tabs>
          <w:tab w:val="left" w:pos="-1440"/>
        </w:tabs>
        <w:rPr>
          <w:sz w:val="20"/>
          <w:szCs w:val="16"/>
        </w:rPr>
      </w:pPr>
    </w:p>
    <w:p w14:paraId="69E61F50" w14:textId="77777777" w:rsidR="00C125B8" w:rsidRDefault="00C125B8">
      <w:pPr>
        <w:widowControl w:val="0"/>
        <w:tabs>
          <w:tab w:val="left" w:pos="-1440"/>
        </w:tabs>
      </w:pPr>
      <w:r>
        <w:tab/>
      </w:r>
      <w:r>
        <w:tab/>
      </w:r>
      <w:r>
        <w:tab/>
      </w:r>
      <w:r>
        <w:tab/>
      </w:r>
      <w:r>
        <w:tab/>
      </w:r>
      <w:r>
        <w:tab/>
        <w:t>Date of Graduation: ____________________________</w:t>
      </w:r>
    </w:p>
    <w:p w14:paraId="3C4C3879" w14:textId="77777777" w:rsidR="00C125B8" w:rsidRPr="00115831" w:rsidRDefault="00C125B8">
      <w:pPr>
        <w:widowControl w:val="0"/>
        <w:tabs>
          <w:tab w:val="left" w:pos="-1440"/>
        </w:tabs>
        <w:rPr>
          <w:sz w:val="22"/>
          <w:szCs w:val="18"/>
        </w:rPr>
      </w:pPr>
    </w:p>
    <w:p w14:paraId="531F4FD3" w14:textId="77777777" w:rsidR="00C125B8" w:rsidRDefault="00C125B8">
      <w:pPr>
        <w:widowControl w:val="0"/>
        <w:tabs>
          <w:tab w:val="left" w:pos="-1440"/>
        </w:tabs>
      </w:pPr>
      <w:r w:rsidRPr="00C125B8">
        <w:rPr>
          <w:b/>
          <w:bCs/>
        </w:rPr>
        <w:lastRenderedPageBreak/>
        <w:t>Internship</w:t>
      </w:r>
      <w:r>
        <w:t>: __________________________________________________________________________________</w:t>
      </w:r>
    </w:p>
    <w:p w14:paraId="734631A2" w14:textId="77777777" w:rsidR="00C125B8" w:rsidRDefault="00C125B8">
      <w:pPr>
        <w:widowControl w:val="0"/>
        <w:tabs>
          <w:tab w:val="left" w:pos="-1440"/>
        </w:tabs>
        <w:rPr>
          <w:sz w:val="20"/>
          <w:szCs w:val="16"/>
        </w:rPr>
      </w:pPr>
      <w:r>
        <w:tab/>
      </w:r>
      <w:r>
        <w:tab/>
      </w:r>
      <w:r w:rsidRPr="00C125B8">
        <w:rPr>
          <w:sz w:val="20"/>
          <w:szCs w:val="16"/>
        </w:rPr>
        <w:t>(Specialty)</w:t>
      </w:r>
    </w:p>
    <w:p w14:paraId="66EB07D7" w14:textId="77777777" w:rsidR="00C125B8" w:rsidRDefault="00C125B8">
      <w:pPr>
        <w:widowControl w:val="0"/>
        <w:tabs>
          <w:tab w:val="left" w:pos="-1440"/>
        </w:tabs>
      </w:pPr>
      <w:r>
        <w:rPr>
          <w:sz w:val="20"/>
          <w:szCs w:val="16"/>
        </w:rPr>
        <w:tab/>
      </w:r>
      <w:r>
        <w:rPr>
          <w:sz w:val="20"/>
          <w:szCs w:val="16"/>
        </w:rPr>
        <w:tab/>
      </w:r>
      <w:r>
        <w:rPr>
          <w:sz w:val="20"/>
          <w:szCs w:val="16"/>
        </w:rPr>
        <w:tab/>
      </w:r>
      <w:r>
        <w:rPr>
          <w:sz w:val="20"/>
          <w:szCs w:val="16"/>
        </w:rPr>
        <w:tab/>
      </w:r>
      <w:r>
        <w:rPr>
          <w:sz w:val="20"/>
          <w:szCs w:val="16"/>
        </w:rPr>
        <w:tab/>
      </w:r>
      <w:r>
        <w:rPr>
          <w:sz w:val="20"/>
          <w:szCs w:val="16"/>
        </w:rPr>
        <w:tab/>
      </w:r>
      <w:r>
        <w:t>Dates:     From _______________ To _______________</w:t>
      </w:r>
    </w:p>
    <w:p w14:paraId="6198A3D6" w14:textId="77777777" w:rsidR="00C125B8" w:rsidRDefault="00C125B8">
      <w:pPr>
        <w:widowControl w:val="0"/>
        <w:tabs>
          <w:tab w:val="left" w:pos="-1440"/>
        </w:tabs>
      </w:pPr>
    </w:p>
    <w:p w14:paraId="37D235B0" w14:textId="77777777" w:rsidR="00C125B8" w:rsidRDefault="00C125B8">
      <w:pPr>
        <w:widowControl w:val="0"/>
        <w:tabs>
          <w:tab w:val="left" w:pos="-1440"/>
        </w:tabs>
      </w:pPr>
      <w:r w:rsidRPr="00C125B8">
        <w:rPr>
          <w:b/>
          <w:bCs/>
        </w:rPr>
        <w:t>Residency</w:t>
      </w:r>
      <w:r>
        <w:t>: __________________________________________________________________________________</w:t>
      </w:r>
    </w:p>
    <w:p w14:paraId="16627ED3" w14:textId="77777777" w:rsidR="00C125B8" w:rsidRDefault="00C125B8" w:rsidP="00C125B8">
      <w:pPr>
        <w:widowControl w:val="0"/>
        <w:tabs>
          <w:tab w:val="left" w:pos="-1440"/>
        </w:tabs>
        <w:rPr>
          <w:sz w:val="20"/>
          <w:szCs w:val="16"/>
        </w:rPr>
      </w:pPr>
      <w:r>
        <w:rPr>
          <w:sz w:val="20"/>
          <w:szCs w:val="16"/>
        </w:rPr>
        <w:tab/>
      </w:r>
      <w:r>
        <w:rPr>
          <w:sz w:val="20"/>
          <w:szCs w:val="16"/>
        </w:rPr>
        <w:tab/>
      </w:r>
      <w:r w:rsidRPr="00C125B8">
        <w:rPr>
          <w:sz w:val="20"/>
          <w:szCs w:val="16"/>
        </w:rPr>
        <w:t>(Specialty)</w:t>
      </w:r>
    </w:p>
    <w:p w14:paraId="5BA82EFB" w14:textId="77777777" w:rsidR="00C125B8" w:rsidRDefault="00C125B8" w:rsidP="00C125B8">
      <w:pPr>
        <w:widowControl w:val="0"/>
        <w:tabs>
          <w:tab w:val="left" w:pos="-1440"/>
        </w:tabs>
      </w:pPr>
      <w:r>
        <w:rPr>
          <w:sz w:val="20"/>
          <w:szCs w:val="16"/>
        </w:rPr>
        <w:tab/>
      </w:r>
      <w:r>
        <w:rPr>
          <w:sz w:val="20"/>
          <w:szCs w:val="16"/>
        </w:rPr>
        <w:tab/>
      </w:r>
      <w:r>
        <w:rPr>
          <w:sz w:val="20"/>
          <w:szCs w:val="16"/>
        </w:rPr>
        <w:tab/>
      </w:r>
      <w:r>
        <w:rPr>
          <w:sz w:val="20"/>
          <w:szCs w:val="16"/>
        </w:rPr>
        <w:tab/>
      </w:r>
      <w:r>
        <w:rPr>
          <w:sz w:val="20"/>
          <w:szCs w:val="16"/>
        </w:rPr>
        <w:tab/>
      </w:r>
      <w:r>
        <w:rPr>
          <w:sz w:val="20"/>
          <w:szCs w:val="16"/>
        </w:rPr>
        <w:tab/>
      </w:r>
      <w:r>
        <w:t>Dates:     From _______________ To _______________</w:t>
      </w:r>
    </w:p>
    <w:p w14:paraId="5E1F3437" w14:textId="77777777" w:rsidR="00C125B8" w:rsidRDefault="00C125B8" w:rsidP="00C125B8">
      <w:pPr>
        <w:widowControl w:val="0"/>
        <w:tabs>
          <w:tab w:val="left" w:pos="-1440"/>
        </w:tabs>
      </w:pPr>
    </w:p>
    <w:p w14:paraId="6E23046F" w14:textId="77777777" w:rsidR="00C125B8" w:rsidRDefault="00C125B8" w:rsidP="00C125B8">
      <w:pPr>
        <w:widowControl w:val="0"/>
        <w:tabs>
          <w:tab w:val="left" w:pos="-1440"/>
        </w:tabs>
      </w:pPr>
      <w:r>
        <w:rPr>
          <w:b/>
          <w:bCs/>
        </w:rPr>
        <w:t>Fellowship</w:t>
      </w:r>
      <w:r>
        <w:t>: __________________________________________________________________________________</w:t>
      </w:r>
    </w:p>
    <w:p w14:paraId="506E0A16" w14:textId="77777777" w:rsidR="00C125B8" w:rsidRDefault="00C125B8" w:rsidP="00C125B8">
      <w:pPr>
        <w:widowControl w:val="0"/>
        <w:tabs>
          <w:tab w:val="left" w:pos="-1440"/>
        </w:tabs>
        <w:rPr>
          <w:sz w:val="20"/>
          <w:szCs w:val="16"/>
        </w:rPr>
      </w:pPr>
      <w:r>
        <w:rPr>
          <w:sz w:val="20"/>
          <w:szCs w:val="16"/>
        </w:rPr>
        <w:tab/>
      </w:r>
      <w:r>
        <w:rPr>
          <w:sz w:val="20"/>
          <w:szCs w:val="16"/>
        </w:rPr>
        <w:tab/>
      </w:r>
      <w:r w:rsidRPr="00C125B8">
        <w:rPr>
          <w:sz w:val="20"/>
          <w:szCs w:val="16"/>
        </w:rPr>
        <w:t>(Specialty)</w:t>
      </w:r>
    </w:p>
    <w:p w14:paraId="2885E042" w14:textId="77777777" w:rsidR="00C125B8" w:rsidRDefault="00C125B8" w:rsidP="00C125B8">
      <w:pPr>
        <w:widowControl w:val="0"/>
        <w:tabs>
          <w:tab w:val="left" w:pos="-1440"/>
        </w:tabs>
      </w:pPr>
      <w:r>
        <w:rPr>
          <w:sz w:val="20"/>
          <w:szCs w:val="16"/>
        </w:rPr>
        <w:tab/>
      </w:r>
      <w:r>
        <w:rPr>
          <w:sz w:val="20"/>
          <w:szCs w:val="16"/>
        </w:rPr>
        <w:tab/>
      </w:r>
      <w:r>
        <w:rPr>
          <w:sz w:val="20"/>
          <w:szCs w:val="16"/>
        </w:rPr>
        <w:tab/>
      </w:r>
      <w:r>
        <w:rPr>
          <w:sz w:val="20"/>
          <w:szCs w:val="16"/>
        </w:rPr>
        <w:tab/>
      </w:r>
      <w:r>
        <w:rPr>
          <w:sz w:val="20"/>
          <w:szCs w:val="16"/>
        </w:rPr>
        <w:tab/>
      </w:r>
      <w:r>
        <w:rPr>
          <w:sz w:val="20"/>
          <w:szCs w:val="16"/>
        </w:rPr>
        <w:tab/>
      </w:r>
      <w:r>
        <w:t>Dates:     From _______________ To _______________</w:t>
      </w:r>
    </w:p>
    <w:p w14:paraId="32F91DE4" w14:textId="77777777" w:rsidR="001F41EB" w:rsidRDefault="001F41EB">
      <w:pPr>
        <w:widowControl w:val="0"/>
        <w:tabs>
          <w:tab w:val="left" w:pos="-1440"/>
        </w:tabs>
      </w:pPr>
    </w:p>
    <w:p w14:paraId="19FC8C79" w14:textId="77777777" w:rsidR="00C125B8" w:rsidRDefault="001F41EB">
      <w:pPr>
        <w:widowControl w:val="0"/>
        <w:tabs>
          <w:tab w:val="left" w:pos="-1440"/>
        </w:tabs>
      </w:pPr>
      <w:r>
        <w:t>Where do you currently have medical staff appointment</w:t>
      </w:r>
      <w:r w:rsidR="00296576">
        <w:t>s</w:t>
      </w:r>
      <w:r>
        <w:t xml:space="preserve"> and clinical privileges?</w:t>
      </w:r>
    </w:p>
    <w:p w14:paraId="08A5ACDE" w14:textId="77777777" w:rsidR="001F41EB" w:rsidRDefault="001F41EB">
      <w:pPr>
        <w:widowControl w:val="0"/>
        <w:tabs>
          <w:tab w:val="left" w:pos="-1440"/>
        </w:tabs>
      </w:pPr>
    </w:p>
    <w:p w14:paraId="56E568E2" w14:textId="77777777" w:rsidR="001F41EB" w:rsidRDefault="001F41EB">
      <w:pPr>
        <w:widowControl w:val="0"/>
        <w:tabs>
          <w:tab w:val="left" w:pos="-1440"/>
        </w:tabs>
        <w:rPr>
          <w:b/>
          <w:bCs/>
        </w:rPr>
      </w:pPr>
      <w:r>
        <w:tab/>
      </w:r>
      <w:r w:rsidRPr="001F41EB">
        <w:rPr>
          <w:b/>
          <w:bCs/>
        </w:rPr>
        <w:t>Facility</w:t>
      </w:r>
      <w:r w:rsidRPr="001F41EB">
        <w:rPr>
          <w:b/>
          <w:bCs/>
        </w:rPr>
        <w:tab/>
      </w:r>
      <w:r w:rsidRPr="001F41EB">
        <w:rPr>
          <w:b/>
          <w:bCs/>
        </w:rPr>
        <w:tab/>
      </w:r>
      <w:r w:rsidRPr="001F41EB">
        <w:rPr>
          <w:b/>
          <w:bCs/>
        </w:rPr>
        <w:tab/>
      </w:r>
      <w:r w:rsidRPr="001F41EB">
        <w:rPr>
          <w:b/>
          <w:bCs/>
        </w:rPr>
        <w:tab/>
        <w:t>Specialty</w:t>
      </w:r>
      <w:r w:rsidRPr="001F41EB">
        <w:rPr>
          <w:b/>
          <w:bCs/>
        </w:rPr>
        <w:tab/>
      </w:r>
      <w:r w:rsidRPr="001F41EB">
        <w:rPr>
          <w:b/>
          <w:bCs/>
        </w:rPr>
        <w:tab/>
      </w:r>
      <w:r w:rsidRPr="001F41EB">
        <w:rPr>
          <w:b/>
          <w:bCs/>
        </w:rPr>
        <w:tab/>
        <w:t>Category or Status of Appointment</w:t>
      </w:r>
    </w:p>
    <w:p w14:paraId="39F594B2" w14:textId="77777777" w:rsidR="001F41EB" w:rsidRDefault="001F41EB">
      <w:pPr>
        <w:widowControl w:val="0"/>
        <w:pBdr>
          <w:bottom w:val="single" w:sz="12" w:space="1" w:color="auto"/>
        </w:pBdr>
        <w:tabs>
          <w:tab w:val="left" w:pos="-1440"/>
        </w:tabs>
        <w:rPr>
          <w:b/>
          <w:bCs/>
        </w:rPr>
      </w:pPr>
    </w:p>
    <w:p w14:paraId="1D564E67" w14:textId="77777777" w:rsidR="001F41EB" w:rsidRDefault="001F41EB">
      <w:pPr>
        <w:widowControl w:val="0"/>
        <w:tabs>
          <w:tab w:val="left" w:pos="-1440"/>
        </w:tabs>
        <w:rPr>
          <w:b/>
          <w:bCs/>
        </w:rPr>
      </w:pPr>
    </w:p>
    <w:p w14:paraId="130A81D0" w14:textId="77777777" w:rsidR="001F41EB" w:rsidRDefault="001F41EB" w:rsidP="001F41EB">
      <w:pPr>
        <w:widowControl w:val="0"/>
        <w:pBdr>
          <w:bottom w:val="single" w:sz="12" w:space="1" w:color="auto"/>
        </w:pBdr>
        <w:tabs>
          <w:tab w:val="left" w:pos="-1440"/>
        </w:tabs>
        <w:rPr>
          <w:b/>
          <w:bCs/>
        </w:rPr>
      </w:pPr>
    </w:p>
    <w:p w14:paraId="1522CB7A" w14:textId="77777777" w:rsidR="001F41EB" w:rsidRDefault="001F41EB" w:rsidP="001F41EB">
      <w:pPr>
        <w:widowControl w:val="0"/>
        <w:tabs>
          <w:tab w:val="left" w:pos="-1440"/>
        </w:tabs>
        <w:rPr>
          <w:b/>
          <w:bCs/>
        </w:rPr>
      </w:pPr>
    </w:p>
    <w:p w14:paraId="72E4C2A9" w14:textId="77777777" w:rsidR="001F41EB" w:rsidRDefault="00000000" w:rsidP="001F41EB">
      <w:pPr>
        <w:widowControl w:val="0"/>
        <w:pBdr>
          <w:bottom w:val="single" w:sz="12" w:space="1" w:color="auto"/>
        </w:pBdr>
        <w:tabs>
          <w:tab w:val="left" w:pos="-1440"/>
        </w:tabs>
        <w:rPr>
          <w:b/>
          <w:bCs/>
        </w:rPr>
      </w:pPr>
      <w:r>
        <w:rPr>
          <w:noProof/>
        </w:rPr>
        <w:pict w14:anchorId="217D9DA2">
          <v:line id="_x0000_s2168" style="position:absolute;z-index:25;mso-position-horizontal-relative:margin;mso-position-vertical-relative:margin" from="-6.05pt,290.5pt" to="591.6pt,290.55pt" o:allowincell="f" strokeweight="4pt">
            <v:stroke startarrowwidth="narrow" startarrowlength="short" endarrowwidth="narrow" endarrowlength="short"/>
            <w10:wrap anchorx="margin" anchory="margin"/>
          </v:line>
        </w:pict>
      </w:r>
    </w:p>
    <w:p w14:paraId="4D0CC834" w14:textId="77777777" w:rsidR="0042475A" w:rsidRPr="0042475A" w:rsidRDefault="0042475A" w:rsidP="0042475A">
      <w:pPr>
        <w:widowControl w:val="0"/>
        <w:pBdr>
          <w:bottom w:val="single" w:sz="12" w:space="1" w:color="auto"/>
        </w:pBdr>
        <w:tabs>
          <w:tab w:val="left" w:pos="-1440"/>
        </w:tabs>
        <w:rPr>
          <w:b/>
          <w:bCs/>
        </w:rPr>
      </w:pPr>
    </w:p>
    <w:p w14:paraId="7E6941A3" w14:textId="77777777" w:rsidR="0042475A" w:rsidRPr="0042475A" w:rsidRDefault="0042475A" w:rsidP="0042475A">
      <w:pPr>
        <w:widowControl w:val="0"/>
        <w:pBdr>
          <w:bottom w:val="single" w:sz="12" w:space="1" w:color="auto"/>
        </w:pBdr>
        <w:tabs>
          <w:tab w:val="left" w:pos="-1440"/>
        </w:tabs>
        <w:rPr>
          <w:b/>
          <w:bCs/>
        </w:rPr>
      </w:pPr>
    </w:p>
    <w:p w14:paraId="270806BF" w14:textId="77777777" w:rsidR="0042475A" w:rsidRPr="0042475A" w:rsidRDefault="0042475A" w:rsidP="0042475A">
      <w:pPr>
        <w:widowControl w:val="0"/>
        <w:pBdr>
          <w:bottom w:val="single" w:sz="12" w:space="1" w:color="auto"/>
        </w:pBdr>
        <w:tabs>
          <w:tab w:val="left" w:pos="-1440"/>
        </w:tabs>
        <w:rPr>
          <w:b/>
          <w:bCs/>
        </w:rPr>
      </w:pPr>
      <w:r w:rsidRPr="0042475A">
        <w:rPr>
          <w:b/>
          <w:bCs/>
        </w:rPr>
        <w:t>INTENDED PRACTICE PLAN</w:t>
      </w:r>
    </w:p>
    <w:p w14:paraId="79F7A307" w14:textId="77777777" w:rsidR="0042475A" w:rsidRPr="0042475A" w:rsidRDefault="0042475A" w:rsidP="0042475A">
      <w:pPr>
        <w:widowControl w:val="0"/>
        <w:pBdr>
          <w:bottom w:val="single" w:sz="12" w:space="1" w:color="auto"/>
        </w:pBdr>
        <w:tabs>
          <w:tab w:val="left" w:pos="-1440"/>
        </w:tabs>
        <w:rPr>
          <w:b/>
          <w:bCs/>
        </w:rPr>
      </w:pPr>
    </w:p>
    <w:p w14:paraId="2C3634FC" w14:textId="77777777" w:rsidR="0042475A" w:rsidRPr="0042475A" w:rsidRDefault="0042475A" w:rsidP="0042475A">
      <w:pPr>
        <w:widowControl w:val="0"/>
        <w:pBdr>
          <w:bottom w:val="single" w:sz="12" w:space="1" w:color="auto"/>
        </w:pBdr>
        <w:tabs>
          <w:tab w:val="left" w:pos="-1440"/>
        </w:tabs>
      </w:pPr>
      <w:r w:rsidRPr="0042475A">
        <w:t>Expectations:</w:t>
      </w:r>
    </w:p>
    <w:p w14:paraId="369B81B0" w14:textId="77777777" w:rsidR="0042475A" w:rsidRPr="0042475A" w:rsidRDefault="0042475A" w:rsidP="0042475A">
      <w:pPr>
        <w:widowControl w:val="0"/>
        <w:pBdr>
          <w:bottom w:val="single" w:sz="12" w:space="1" w:color="auto"/>
        </w:pBdr>
        <w:tabs>
          <w:tab w:val="left" w:pos="-1440"/>
        </w:tabs>
        <w:jc w:val="both"/>
      </w:pPr>
    </w:p>
    <w:p w14:paraId="06CB0420" w14:textId="7B1B2084" w:rsidR="0042475A" w:rsidRPr="0042475A" w:rsidRDefault="0042475A" w:rsidP="0042475A">
      <w:pPr>
        <w:widowControl w:val="0"/>
        <w:pBdr>
          <w:bottom w:val="single" w:sz="12" w:space="1" w:color="auto"/>
        </w:pBdr>
        <w:tabs>
          <w:tab w:val="left" w:pos="-1440"/>
        </w:tabs>
        <w:jc w:val="both"/>
      </w:pPr>
      <w:r w:rsidRPr="0042475A">
        <w:t xml:space="preserve">I intend to assist </w:t>
      </w:r>
      <w:r w:rsidR="00B72AD8">
        <w:t>NKC Health</w:t>
      </w:r>
      <w:r w:rsidRPr="0042475A">
        <w:t xml:space="preserve"> to fulfill its mission in the following manner:</w:t>
      </w:r>
    </w:p>
    <w:p w14:paraId="3569E22B" w14:textId="77777777" w:rsidR="0042475A" w:rsidRPr="0042475A" w:rsidRDefault="0042475A" w:rsidP="0042475A">
      <w:pPr>
        <w:widowControl w:val="0"/>
        <w:pBdr>
          <w:bottom w:val="single" w:sz="12" w:space="1" w:color="auto"/>
        </w:pBdr>
        <w:tabs>
          <w:tab w:val="left" w:pos="-1440"/>
        </w:tabs>
        <w:jc w:val="both"/>
      </w:pPr>
    </w:p>
    <w:p w14:paraId="3A165B58" w14:textId="31977C9C" w:rsidR="0042475A" w:rsidRPr="0042475A" w:rsidRDefault="0042475A" w:rsidP="0042475A">
      <w:pPr>
        <w:widowControl w:val="0"/>
        <w:pBdr>
          <w:bottom w:val="single" w:sz="12" w:space="1" w:color="auto"/>
        </w:pBdr>
        <w:tabs>
          <w:tab w:val="left" w:pos="-1440"/>
        </w:tabs>
        <w:ind w:left="2160" w:hanging="2160"/>
        <w:jc w:val="both"/>
      </w:pPr>
      <w:r w:rsidRPr="0042475A">
        <w:t>___ YES  ___NO</w:t>
      </w:r>
      <w:r w:rsidRPr="0042475A">
        <w:tab/>
        <w:t>1. Meet community needs by providing medical services within the NKC</w:t>
      </w:r>
      <w:r w:rsidR="0080579D">
        <w:t xml:space="preserve"> </w:t>
      </w:r>
      <w:r w:rsidRPr="0042475A">
        <w:t>H</w:t>
      </w:r>
      <w:r w:rsidR="0080579D">
        <w:t>ealth</w:t>
      </w:r>
      <w:r w:rsidRPr="0042475A">
        <w:t xml:space="preserve"> service area in a manner that takes into account the clinical needs of patients and the convenience of community residents.</w:t>
      </w:r>
    </w:p>
    <w:p w14:paraId="06BB2300" w14:textId="77777777" w:rsidR="0042475A" w:rsidRPr="0042475A" w:rsidRDefault="0042475A" w:rsidP="0042475A">
      <w:pPr>
        <w:widowControl w:val="0"/>
        <w:pBdr>
          <w:bottom w:val="single" w:sz="12" w:space="1" w:color="auto"/>
        </w:pBdr>
        <w:tabs>
          <w:tab w:val="left" w:pos="-1440"/>
        </w:tabs>
        <w:ind w:left="2160" w:hanging="2160"/>
        <w:jc w:val="both"/>
      </w:pPr>
    </w:p>
    <w:p w14:paraId="543A7D48" w14:textId="5C8C2A39" w:rsidR="0042475A" w:rsidRPr="0042475A" w:rsidRDefault="0042475A" w:rsidP="0042475A">
      <w:pPr>
        <w:widowControl w:val="0"/>
        <w:pBdr>
          <w:bottom w:val="single" w:sz="12" w:space="1" w:color="auto"/>
        </w:pBdr>
        <w:tabs>
          <w:tab w:val="left" w:pos="-1440"/>
        </w:tabs>
        <w:ind w:left="2160" w:hanging="2160"/>
        <w:jc w:val="both"/>
      </w:pPr>
      <w:r w:rsidRPr="0042475A">
        <w:t>___ YES  ___NO</w:t>
      </w:r>
      <w:r w:rsidRPr="0042475A">
        <w:tab/>
        <w:t>2. Have at least the minimum number of patient contacts at NKC</w:t>
      </w:r>
      <w:r w:rsidR="0080579D">
        <w:t xml:space="preserve"> </w:t>
      </w:r>
      <w:r w:rsidRPr="0042475A">
        <w:t>H</w:t>
      </w:r>
      <w:r w:rsidR="0080579D">
        <w:t>ealth</w:t>
      </w:r>
      <w:r w:rsidRPr="0042475A">
        <w:t xml:space="preserve"> necessary to enable the NKC</w:t>
      </w:r>
      <w:r w:rsidR="0080579D">
        <w:t xml:space="preserve"> </w:t>
      </w:r>
      <w:r w:rsidRPr="0042475A">
        <w:t>H</w:t>
      </w:r>
      <w:r w:rsidR="0080579D">
        <w:t>ealth</w:t>
      </w:r>
      <w:r w:rsidRPr="0042475A">
        <w:t xml:space="preserve"> Medical Staff to evaluate and ensure clinical competence (the </w:t>
      </w:r>
      <w:r>
        <w:t>p</w:t>
      </w:r>
      <w:r w:rsidRPr="0042475A">
        <w:t xml:space="preserve">articular number necessary will be </w:t>
      </w:r>
      <w:r w:rsidR="001316DA">
        <w:t xml:space="preserve">as set forth in the relevant staff category or as may be otherwise </w:t>
      </w:r>
      <w:r w:rsidRPr="0042475A">
        <w:t>determined by the Medical Executive Committee and shall have a reasonable medical basis).</w:t>
      </w:r>
    </w:p>
    <w:p w14:paraId="62E51B88" w14:textId="77777777" w:rsidR="0042475A" w:rsidRPr="0042475A" w:rsidRDefault="0042475A" w:rsidP="0042475A">
      <w:pPr>
        <w:widowControl w:val="0"/>
        <w:pBdr>
          <w:bottom w:val="single" w:sz="12" w:space="1" w:color="auto"/>
        </w:pBdr>
        <w:tabs>
          <w:tab w:val="left" w:pos="-1440"/>
        </w:tabs>
        <w:ind w:left="2160" w:hanging="2160"/>
        <w:jc w:val="both"/>
      </w:pPr>
    </w:p>
    <w:p w14:paraId="0A5E0B39" w14:textId="2432C603" w:rsidR="0042475A" w:rsidRPr="0042475A" w:rsidRDefault="0042475A" w:rsidP="0042475A">
      <w:pPr>
        <w:widowControl w:val="0"/>
        <w:pBdr>
          <w:bottom w:val="single" w:sz="12" w:space="1" w:color="auto"/>
        </w:pBdr>
        <w:tabs>
          <w:tab w:val="left" w:pos="-1440"/>
        </w:tabs>
        <w:ind w:left="2160" w:hanging="2160"/>
        <w:jc w:val="both"/>
      </w:pPr>
      <w:r w:rsidRPr="0042475A">
        <w:t>___ YES  ___NO</w:t>
      </w:r>
      <w:r w:rsidRPr="0042475A">
        <w:tab/>
        <w:t xml:space="preserve">3. Take Emergency Call </w:t>
      </w:r>
      <w:r w:rsidR="001316DA">
        <w:t xml:space="preserve">as may be pertinent to the relevant staff category, as assigned, </w:t>
      </w:r>
      <w:r w:rsidRPr="0042475A">
        <w:t>and assist NKC</w:t>
      </w:r>
      <w:r w:rsidR="0080579D">
        <w:t xml:space="preserve"> </w:t>
      </w:r>
      <w:r w:rsidRPr="0042475A">
        <w:t>H</w:t>
      </w:r>
      <w:r w:rsidR="0080579D">
        <w:t>ealth</w:t>
      </w:r>
      <w:r w:rsidRPr="0042475A">
        <w:t xml:space="preserve"> to provide emergency services to patients in need.</w:t>
      </w:r>
    </w:p>
    <w:p w14:paraId="54E142E0" w14:textId="77777777" w:rsidR="0042475A" w:rsidRPr="0042475A" w:rsidRDefault="0042475A" w:rsidP="0042475A">
      <w:pPr>
        <w:widowControl w:val="0"/>
        <w:pBdr>
          <w:bottom w:val="single" w:sz="12" w:space="1" w:color="auto"/>
        </w:pBdr>
        <w:tabs>
          <w:tab w:val="left" w:pos="-1440"/>
        </w:tabs>
        <w:jc w:val="both"/>
      </w:pPr>
    </w:p>
    <w:p w14:paraId="12C4F4EE" w14:textId="77777777" w:rsidR="0042475A" w:rsidRPr="0042475A" w:rsidRDefault="0042475A" w:rsidP="0042475A">
      <w:pPr>
        <w:widowControl w:val="0"/>
        <w:pBdr>
          <w:bottom w:val="single" w:sz="12" w:space="1" w:color="auto"/>
        </w:pBdr>
        <w:tabs>
          <w:tab w:val="left" w:pos="-1440"/>
        </w:tabs>
        <w:ind w:left="2160" w:hanging="2160"/>
        <w:jc w:val="both"/>
      </w:pPr>
      <w:r w:rsidRPr="0042475A">
        <w:t>___ YES  ___NO</w:t>
      </w:r>
      <w:r w:rsidRPr="0042475A">
        <w:tab/>
        <w:t>4. Arrange for the availability of an alternate practitioner who is a member of the NKCH Medical Staff to provide ongoing care to my patients in the event of my absence or unavailability.</w:t>
      </w:r>
    </w:p>
    <w:p w14:paraId="28F51B1D" w14:textId="77777777" w:rsidR="0042475A" w:rsidRPr="0042475A" w:rsidRDefault="0042475A" w:rsidP="0042475A">
      <w:pPr>
        <w:widowControl w:val="0"/>
        <w:pBdr>
          <w:bottom w:val="single" w:sz="12" w:space="1" w:color="auto"/>
        </w:pBdr>
        <w:tabs>
          <w:tab w:val="left" w:pos="-1440"/>
        </w:tabs>
        <w:ind w:left="2160" w:hanging="2160"/>
        <w:jc w:val="both"/>
      </w:pPr>
    </w:p>
    <w:p w14:paraId="5E1DFA68" w14:textId="693671A3" w:rsidR="0042475A" w:rsidRPr="0042475A" w:rsidRDefault="0042475A" w:rsidP="0042475A">
      <w:pPr>
        <w:widowControl w:val="0"/>
        <w:pBdr>
          <w:bottom w:val="single" w:sz="12" w:space="1" w:color="auto"/>
        </w:pBdr>
        <w:tabs>
          <w:tab w:val="left" w:pos="-1440"/>
        </w:tabs>
        <w:ind w:left="2160" w:hanging="2160"/>
      </w:pPr>
      <w:r w:rsidRPr="0042475A">
        <w:t>___ YES  ___NO</w:t>
      </w:r>
      <w:r w:rsidRPr="0042475A">
        <w:tab/>
        <w:t>5. Participate in Medical Staff and NKC</w:t>
      </w:r>
      <w:r w:rsidR="0080579D">
        <w:t xml:space="preserve"> </w:t>
      </w:r>
      <w:r w:rsidRPr="0042475A">
        <w:t>H</w:t>
      </w:r>
      <w:r w:rsidR="0080579D">
        <w:t>ealth</w:t>
      </w:r>
      <w:r w:rsidRPr="0042475A">
        <w:t xml:space="preserve"> committees if appointed or requested.</w:t>
      </w:r>
    </w:p>
    <w:p w14:paraId="3F1C3D93" w14:textId="77777777" w:rsidR="0042475A" w:rsidRPr="0042475A" w:rsidRDefault="0042475A" w:rsidP="0042475A">
      <w:pPr>
        <w:widowControl w:val="0"/>
        <w:pBdr>
          <w:bottom w:val="single" w:sz="12" w:space="1" w:color="auto"/>
        </w:pBdr>
        <w:tabs>
          <w:tab w:val="left" w:pos="-1440"/>
        </w:tabs>
        <w:ind w:left="2160" w:hanging="2160"/>
      </w:pPr>
    </w:p>
    <w:p w14:paraId="3973096B" w14:textId="45721C81" w:rsidR="001F41EB" w:rsidRDefault="0042475A" w:rsidP="0042475A">
      <w:pPr>
        <w:widowControl w:val="0"/>
        <w:pBdr>
          <w:bottom w:val="single" w:sz="12" w:space="1" w:color="auto"/>
        </w:pBdr>
        <w:tabs>
          <w:tab w:val="left" w:pos="-1440"/>
        </w:tabs>
        <w:ind w:left="2160" w:hanging="2160"/>
      </w:pPr>
      <w:r w:rsidRPr="0042475A">
        <w:t>___ YES  ___NO</w:t>
      </w:r>
      <w:r w:rsidRPr="0042475A">
        <w:tab/>
        <w:t>6. Comply with NKC</w:t>
      </w:r>
      <w:r w:rsidR="0080579D">
        <w:t xml:space="preserve"> </w:t>
      </w:r>
      <w:r w:rsidRPr="0042475A">
        <w:t>H</w:t>
      </w:r>
      <w:r w:rsidR="0080579D">
        <w:t>ealth</w:t>
      </w:r>
      <w:r w:rsidRPr="0042475A">
        <w:t xml:space="preserve"> CME requirements</w:t>
      </w:r>
      <w:r>
        <w:t>.</w:t>
      </w:r>
    </w:p>
    <w:p w14:paraId="0D3D1F9F" w14:textId="77777777" w:rsidR="001316DA" w:rsidRDefault="001316DA" w:rsidP="001316DA">
      <w:pPr>
        <w:widowControl w:val="0"/>
        <w:pBdr>
          <w:bottom w:val="single" w:sz="12" w:space="1" w:color="auto"/>
        </w:pBdr>
        <w:tabs>
          <w:tab w:val="left" w:pos="-1440"/>
        </w:tabs>
      </w:pPr>
    </w:p>
    <w:p w14:paraId="7CF2D0C1" w14:textId="77777777" w:rsidR="0042475A" w:rsidRDefault="0042475A" w:rsidP="0042475A">
      <w:pPr>
        <w:widowControl w:val="0"/>
        <w:pBdr>
          <w:bottom w:val="single" w:sz="12" w:space="1" w:color="auto"/>
        </w:pBdr>
        <w:tabs>
          <w:tab w:val="left" w:pos="-1440"/>
        </w:tabs>
        <w:rPr>
          <w:b/>
          <w:bCs/>
        </w:rPr>
      </w:pPr>
    </w:p>
    <w:p w14:paraId="0A3F6C96" w14:textId="77777777" w:rsidR="001F41EB" w:rsidRDefault="001F41EB">
      <w:pPr>
        <w:widowControl w:val="0"/>
        <w:tabs>
          <w:tab w:val="left" w:pos="-1440"/>
        </w:tabs>
        <w:rPr>
          <w:b/>
          <w:bCs/>
        </w:rPr>
      </w:pPr>
    </w:p>
    <w:p w14:paraId="3E355C55" w14:textId="77777777" w:rsidR="004A3B85" w:rsidRDefault="004A3B85" w:rsidP="001F41EB">
      <w:pPr>
        <w:widowControl w:val="0"/>
        <w:tabs>
          <w:tab w:val="left" w:pos="-1440"/>
        </w:tabs>
        <w:ind w:left="2160" w:hanging="2160"/>
      </w:pPr>
      <w:r>
        <w:rPr>
          <w:b/>
          <w:bCs/>
        </w:rPr>
        <w:t>Affiliations / Practice Information</w:t>
      </w:r>
    </w:p>
    <w:p w14:paraId="2023F84E" w14:textId="77777777" w:rsidR="004A3B85" w:rsidRDefault="004A3B85" w:rsidP="001F41EB">
      <w:pPr>
        <w:widowControl w:val="0"/>
        <w:tabs>
          <w:tab w:val="left" w:pos="-1440"/>
        </w:tabs>
        <w:ind w:left="2160" w:hanging="2160"/>
      </w:pPr>
    </w:p>
    <w:p w14:paraId="1EF9907F" w14:textId="79C96F37" w:rsidR="004A3B85" w:rsidRDefault="004A3B85" w:rsidP="001F41EB">
      <w:pPr>
        <w:widowControl w:val="0"/>
        <w:tabs>
          <w:tab w:val="left" w:pos="-1440"/>
        </w:tabs>
        <w:ind w:left="2160" w:hanging="2160"/>
      </w:pPr>
      <w:r>
        <w:t>___ YES  ___NO</w:t>
      </w:r>
      <w:r>
        <w:tab/>
        <w:t>1. I am employed or independently contracted by a hospital or hospital-owned entity other than NKC</w:t>
      </w:r>
      <w:r w:rsidR="0080579D">
        <w:t xml:space="preserve"> </w:t>
      </w:r>
      <w:r>
        <w:t>H</w:t>
      </w:r>
      <w:r w:rsidR="0080579D">
        <w:t>ealth</w:t>
      </w:r>
      <w:r>
        <w:t>. If “Yes”, please indicate your employer: ___________________________________________________________</w:t>
      </w:r>
    </w:p>
    <w:p w14:paraId="6729088A" w14:textId="77777777" w:rsidR="004A3B85" w:rsidRDefault="004A3B85" w:rsidP="001F41EB">
      <w:pPr>
        <w:widowControl w:val="0"/>
        <w:tabs>
          <w:tab w:val="left" w:pos="-1440"/>
        </w:tabs>
        <w:ind w:left="2160" w:hanging="2160"/>
      </w:pPr>
    </w:p>
    <w:p w14:paraId="2C397D03" w14:textId="77777777" w:rsidR="004A3B85" w:rsidRDefault="004A3B85" w:rsidP="001F41EB">
      <w:pPr>
        <w:widowControl w:val="0"/>
        <w:tabs>
          <w:tab w:val="left" w:pos="-1440"/>
        </w:tabs>
        <w:ind w:left="2160" w:hanging="2160"/>
      </w:pPr>
      <w:r>
        <w:tab/>
        <w:t>2. Please list the physician practice</w:t>
      </w:r>
      <w:r w:rsidR="00C456C0">
        <w:t xml:space="preserve"> </w:t>
      </w:r>
      <w:r>
        <w:t>/</w:t>
      </w:r>
      <w:r w:rsidR="00C456C0">
        <w:t xml:space="preserve"> </w:t>
      </w:r>
      <w:r>
        <w:t>group you will be joining:</w:t>
      </w:r>
    </w:p>
    <w:p w14:paraId="347D9EA1" w14:textId="77777777" w:rsidR="004A3B85" w:rsidRDefault="004A3B85" w:rsidP="001F41EB">
      <w:pPr>
        <w:widowControl w:val="0"/>
        <w:tabs>
          <w:tab w:val="left" w:pos="-1440"/>
        </w:tabs>
        <w:ind w:left="2160" w:hanging="2160"/>
      </w:pPr>
      <w:r>
        <w:tab/>
      </w:r>
      <w:r>
        <w:tab/>
        <w:t>Practice Name: _____________________________________________________</w:t>
      </w:r>
    </w:p>
    <w:p w14:paraId="523B455A" w14:textId="77777777" w:rsidR="004A3B85" w:rsidRDefault="004A3B85" w:rsidP="001F41EB">
      <w:pPr>
        <w:widowControl w:val="0"/>
        <w:tabs>
          <w:tab w:val="left" w:pos="-1440"/>
        </w:tabs>
        <w:ind w:left="2160" w:hanging="2160"/>
      </w:pPr>
      <w:r>
        <w:tab/>
      </w:r>
      <w:r>
        <w:tab/>
        <w:t>Address: ___________________________________________________________</w:t>
      </w:r>
    </w:p>
    <w:p w14:paraId="46E076BF" w14:textId="77777777" w:rsidR="004A3B85" w:rsidRDefault="004A3B85" w:rsidP="001F41EB">
      <w:pPr>
        <w:widowControl w:val="0"/>
        <w:tabs>
          <w:tab w:val="left" w:pos="-1440"/>
        </w:tabs>
        <w:ind w:left="2160" w:hanging="2160"/>
      </w:pPr>
    </w:p>
    <w:p w14:paraId="2C384A31" w14:textId="77777777" w:rsidR="004A3B85" w:rsidRDefault="004A3B85" w:rsidP="001F41EB">
      <w:pPr>
        <w:widowControl w:val="0"/>
        <w:tabs>
          <w:tab w:val="left" w:pos="-1440"/>
        </w:tabs>
        <w:ind w:left="2160" w:hanging="2160"/>
      </w:pPr>
      <w:r>
        <w:tab/>
        <w:t>3. If your practice is new to our community, please list the following:</w:t>
      </w:r>
    </w:p>
    <w:p w14:paraId="0682F440" w14:textId="77777777" w:rsidR="004A3B85" w:rsidRDefault="004A3B85" w:rsidP="004A3B85">
      <w:pPr>
        <w:widowControl w:val="0"/>
        <w:tabs>
          <w:tab w:val="left" w:pos="-1440"/>
        </w:tabs>
        <w:ind w:left="2160" w:hanging="2160"/>
      </w:pPr>
      <w:r>
        <w:tab/>
      </w:r>
      <w:r>
        <w:tab/>
        <w:t>Practice Name: _____________________________________________________</w:t>
      </w:r>
    </w:p>
    <w:p w14:paraId="68E0E26F" w14:textId="77777777" w:rsidR="004A3B85" w:rsidRDefault="004A3B85" w:rsidP="004A3B85">
      <w:pPr>
        <w:widowControl w:val="0"/>
        <w:tabs>
          <w:tab w:val="left" w:pos="-1440"/>
        </w:tabs>
        <w:ind w:left="2160" w:hanging="2160"/>
      </w:pPr>
      <w:r>
        <w:tab/>
      </w:r>
      <w:r>
        <w:tab/>
        <w:t>Address: ___________________________________________________________</w:t>
      </w:r>
      <w:r>
        <w:tab/>
      </w:r>
      <w:r>
        <w:tab/>
        <w:t>Phone: ____________________________  Fax: ___________________________</w:t>
      </w:r>
    </w:p>
    <w:p w14:paraId="165BBC74" w14:textId="77777777" w:rsidR="004A3B85" w:rsidRDefault="004A3B85" w:rsidP="004A3B85">
      <w:pPr>
        <w:widowControl w:val="0"/>
        <w:tabs>
          <w:tab w:val="left" w:pos="-1440"/>
        </w:tabs>
        <w:ind w:left="2160" w:hanging="2160"/>
      </w:pPr>
      <w:r>
        <w:tab/>
      </w:r>
      <w:r>
        <w:tab/>
        <w:t>List all physicians in the practice</w:t>
      </w:r>
      <w:r w:rsidR="00C456C0">
        <w:t xml:space="preserve"> </w:t>
      </w:r>
      <w:r>
        <w:t>/</w:t>
      </w:r>
      <w:r w:rsidR="00C456C0">
        <w:t xml:space="preserve"> group: _</w:t>
      </w:r>
      <w:r>
        <w:t>____________________________</w:t>
      </w:r>
    </w:p>
    <w:p w14:paraId="585978D8" w14:textId="77777777" w:rsidR="004A3B85" w:rsidRDefault="004A3B85" w:rsidP="004A3B85">
      <w:pPr>
        <w:widowControl w:val="0"/>
        <w:tabs>
          <w:tab w:val="left" w:pos="-1440"/>
        </w:tabs>
        <w:ind w:left="2160" w:hanging="2160"/>
      </w:pPr>
      <w:r>
        <w:tab/>
      </w:r>
      <w:r>
        <w:tab/>
        <w:t>____________________________________________________________________</w:t>
      </w:r>
    </w:p>
    <w:p w14:paraId="7B7DD3FA" w14:textId="77777777" w:rsidR="004A3B85" w:rsidRDefault="004A3B85" w:rsidP="004A3B85">
      <w:pPr>
        <w:widowControl w:val="0"/>
        <w:tabs>
          <w:tab w:val="left" w:pos="-1440"/>
        </w:tabs>
        <w:ind w:left="2160" w:hanging="2160"/>
      </w:pPr>
    </w:p>
    <w:p w14:paraId="253A1209" w14:textId="3D35E7DB" w:rsidR="004A3B85" w:rsidRDefault="004A3B85" w:rsidP="00DB077C">
      <w:pPr>
        <w:widowControl w:val="0"/>
        <w:tabs>
          <w:tab w:val="left" w:pos="-1440"/>
        </w:tabs>
        <w:ind w:left="2160" w:right="180" w:hanging="2160"/>
      </w:pPr>
      <w:r>
        <w:tab/>
        <w:t>4. If not joining a group practice, do you plan to establish or have you established an office near NKC</w:t>
      </w:r>
      <w:r w:rsidR="0080579D">
        <w:t xml:space="preserve"> </w:t>
      </w:r>
      <w:r>
        <w:t>H</w:t>
      </w:r>
      <w:r w:rsidR="0080579D">
        <w:t>ealth</w:t>
      </w:r>
      <w:r>
        <w:t>?</w:t>
      </w:r>
    </w:p>
    <w:p w14:paraId="3FD2B29E" w14:textId="77777777" w:rsidR="004A3B85" w:rsidRDefault="004A3B85" w:rsidP="001F41EB">
      <w:pPr>
        <w:widowControl w:val="0"/>
        <w:tabs>
          <w:tab w:val="left" w:pos="-1440"/>
        </w:tabs>
        <w:ind w:left="2160" w:hanging="2160"/>
      </w:pPr>
      <w:r>
        <w:tab/>
      </w:r>
      <w:r>
        <w:tab/>
        <w:t>Address: ___________________________________________________________</w:t>
      </w:r>
      <w:r>
        <w:tab/>
      </w:r>
      <w:r>
        <w:tab/>
        <w:t xml:space="preserve">When will you open this office: ______________________________________  </w:t>
      </w:r>
    </w:p>
    <w:p w14:paraId="111B3EF4" w14:textId="77777777" w:rsidR="004A3B85" w:rsidRDefault="004A3B85" w:rsidP="001F41EB">
      <w:pPr>
        <w:widowControl w:val="0"/>
        <w:tabs>
          <w:tab w:val="left" w:pos="-1440"/>
        </w:tabs>
        <w:ind w:left="2160" w:hanging="2160"/>
      </w:pPr>
    </w:p>
    <w:p w14:paraId="5D4ACB2A" w14:textId="34D5E263" w:rsidR="001F41EB" w:rsidRDefault="004A3B85" w:rsidP="001F41EB">
      <w:pPr>
        <w:widowControl w:val="0"/>
        <w:tabs>
          <w:tab w:val="left" w:pos="-1440"/>
        </w:tabs>
        <w:ind w:left="2160" w:hanging="2160"/>
      </w:pPr>
      <w:r>
        <w:tab/>
        <w:t>5. I plan to have the following office hours on or near the NKC</w:t>
      </w:r>
      <w:r w:rsidR="0080579D">
        <w:t xml:space="preserve"> </w:t>
      </w:r>
      <w:r>
        <w:t>H</w:t>
      </w:r>
      <w:r w:rsidR="0080579D">
        <w:t>ealth</w:t>
      </w:r>
      <w:r>
        <w:t xml:space="preserve"> Campus:</w:t>
      </w:r>
    </w:p>
    <w:p w14:paraId="1960F0C3" w14:textId="77777777" w:rsidR="00C456C0" w:rsidRDefault="00C456C0" w:rsidP="001F41EB">
      <w:pPr>
        <w:widowControl w:val="0"/>
        <w:tabs>
          <w:tab w:val="left" w:pos="-1440"/>
        </w:tabs>
        <w:ind w:left="2160" w:hanging="2160"/>
      </w:pPr>
      <w:r>
        <w:tab/>
      </w:r>
      <w:r>
        <w:tab/>
        <w:t>Specify Hours:_______________________________________________________</w:t>
      </w:r>
      <w:r>
        <w:tab/>
      </w:r>
      <w:r>
        <w:tab/>
        <w:t xml:space="preserve">Days of the Week:____________________________________________________  </w:t>
      </w:r>
    </w:p>
    <w:p w14:paraId="37012EE6" w14:textId="77777777" w:rsidR="006B31EC" w:rsidRDefault="006B31EC" w:rsidP="0042475A">
      <w:pPr>
        <w:widowControl w:val="0"/>
        <w:tabs>
          <w:tab w:val="left" w:pos="-1440"/>
        </w:tabs>
        <w:ind w:left="2160" w:hanging="2160"/>
        <w:rPr>
          <w:b/>
        </w:rPr>
      </w:pPr>
    </w:p>
    <w:p w14:paraId="43710106" w14:textId="77777777" w:rsidR="001316DA" w:rsidRDefault="001316DA" w:rsidP="00DB077C">
      <w:pPr>
        <w:ind w:right="180"/>
        <w:rPr>
          <w:b/>
        </w:rPr>
      </w:pPr>
    </w:p>
    <w:p w14:paraId="61412A5B" w14:textId="6B4F69FA" w:rsidR="00C456C0" w:rsidRDefault="001316DA" w:rsidP="001316DA">
      <w:pPr>
        <w:ind w:right="180"/>
        <w:jc w:val="both"/>
        <w:rPr>
          <w:b/>
        </w:rPr>
      </w:pPr>
      <w:r>
        <w:rPr>
          <w:b/>
        </w:rPr>
        <w:br w:type="page"/>
      </w:r>
      <w:r w:rsidR="00C456C0">
        <w:rPr>
          <w:b/>
        </w:rPr>
        <w:lastRenderedPageBreak/>
        <w:t>NKC</w:t>
      </w:r>
      <w:r w:rsidR="00D50CF8">
        <w:rPr>
          <w:b/>
        </w:rPr>
        <w:t xml:space="preserve"> </w:t>
      </w:r>
      <w:r w:rsidR="00C456C0">
        <w:rPr>
          <w:b/>
        </w:rPr>
        <w:t>H</w:t>
      </w:r>
      <w:r w:rsidR="00D50CF8">
        <w:rPr>
          <w:b/>
        </w:rPr>
        <w:t>ealth</w:t>
      </w:r>
      <w:r w:rsidR="00C456C0">
        <w:rPr>
          <w:b/>
        </w:rPr>
        <w:t xml:space="preserve"> maintains a streamlined, clinically approved product formulary of products and equipment that reflects our focus on quality, cost, and variation. We participate in a group purchasing organization, a purchasing collaborative and make decisions through our Value Analysis process. This process includes clinician stakeholders, all relevant data, and a transparent process. After appointment to the medical staff, the physician will be invited to a Perioperative Onboarding meeting which will include a discussion of the suppliers currently on contract in their practice area, the relationship with the GPO and Purchasing Collaborative and the Value Analysis Process.</w:t>
      </w:r>
    </w:p>
    <w:p w14:paraId="1C02C379" w14:textId="77777777" w:rsidR="00C456C0" w:rsidRDefault="00C456C0" w:rsidP="001F41EB">
      <w:pPr>
        <w:widowControl w:val="0"/>
        <w:tabs>
          <w:tab w:val="left" w:pos="-1440"/>
        </w:tabs>
        <w:ind w:left="2160" w:hanging="2160"/>
      </w:pPr>
    </w:p>
    <w:p w14:paraId="3111A757" w14:textId="77777777" w:rsidR="00C456C0" w:rsidRDefault="00C456C0" w:rsidP="001F41EB">
      <w:pPr>
        <w:widowControl w:val="0"/>
        <w:tabs>
          <w:tab w:val="left" w:pos="-1440"/>
        </w:tabs>
        <w:ind w:left="2160" w:hanging="2160"/>
      </w:pPr>
      <w:r>
        <w:t>Please return this form with copies of the following documents:</w:t>
      </w:r>
    </w:p>
    <w:p w14:paraId="0D4D78CB" w14:textId="77777777" w:rsidR="00C456C0" w:rsidRDefault="00C456C0" w:rsidP="001F41EB">
      <w:pPr>
        <w:widowControl w:val="0"/>
        <w:tabs>
          <w:tab w:val="left" w:pos="-1440"/>
        </w:tabs>
        <w:ind w:left="2160" w:hanging="2160"/>
      </w:pPr>
    </w:p>
    <w:p w14:paraId="701FC275" w14:textId="77777777" w:rsidR="00C456C0" w:rsidRDefault="00C456C0" w:rsidP="00C456C0">
      <w:pPr>
        <w:widowControl w:val="0"/>
        <w:numPr>
          <w:ilvl w:val="0"/>
          <w:numId w:val="3"/>
        </w:numPr>
        <w:tabs>
          <w:tab w:val="left" w:pos="-1440"/>
        </w:tabs>
      </w:pPr>
      <w:r>
        <w:t>Current license to practice</w:t>
      </w:r>
    </w:p>
    <w:p w14:paraId="0D7403FC" w14:textId="77777777" w:rsidR="00C456C0" w:rsidRDefault="00C456C0" w:rsidP="00C456C0">
      <w:pPr>
        <w:widowControl w:val="0"/>
        <w:numPr>
          <w:ilvl w:val="0"/>
          <w:numId w:val="3"/>
        </w:numPr>
        <w:tabs>
          <w:tab w:val="left" w:pos="-1440"/>
        </w:tabs>
      </w:pPr>
      <w:r>
        <w:t>Missouri BNDD Registration Certificate</w:t>
      </w:r>
    </w:p>
    <w:p w14:paraId="36C9893A" w14:textId="77777777" w:rsidR="00C456C0" w:rsidRDefault="00C456C0" w:rsidP="00C456C0">
      <w:pPr>
        <w:widowControl w:val="0"/>
        <w:numPr>
          <w:ilvl w:val="0"/>
          <w:numId w:val="3"/>
        </w:numPr>
        <w:tabs>
          <w:tab w:val="left" w:pos="-1440"/>
        </w:tabs>
      </w:pPr>
      <w:r>
        <w:t>DEA Registration Certificate (you will need a DEA registered in Missouri for appointment)</w:t>
      </w:r>
    </w:p>
    <w:p w14:paraId="6CA25620" w14:textId="77777777" w:rsidR="00C456C0" w:rsidRDefault="00C456C0" w:rsidP="00C456C0">
      <w:pPr>
        <w:widowControl w:val="0"/>
        <w:numPr>
          <w:ilvl w:val="0"/>
          <w:numId w:val="3"/>
        </w:numPr>
        <w:tabs>
          <w:tab w:val="left" w:pos="-1440"/>
        </w:tabs>
      </w:pPr>
      <w:r>
        <w:t>Proof of malpractice liability insurance coverage or eligibility, which indicates the effective date and amount. (Please note a minimum of $500,000 coverage is required for each occurrence.)</w:t>
      </w:r>
    </w:p>
    <w:p w14:paraId="2ACF0495" w14:textId="77777777" w:rsidR="00C456C0" w:rsidRDefault="00C456C0" w:rsidP="00C456C0">
      <w:pPr>
        <w:widowControl w:val="0"/>
        <w:numPr>
          <w:ilvl w:val="0"/>
          <w:numId w:val="3"/>
        </w:numPr>
        <w:tabs>
          <w:tab w:val="left" w:pos="-1440"/>
        </w:tabs>
      </w:pPr>
      <w:r>
        <w:t>Curriculum Vitae (CV)</w:t>
      </w:r>
    </w:p>
    <w:p w14:paraId="62EFA4D0" w14:textId="77777777" w:rsidR="00B63386" w:rsidRDefault="00B63386" w:rsidP="00C456C0">
      <w:pPr>
        <w:rPr>
          <w:rFonts w:cs="Arial"/>
          <w:szCs w:val="24"/>
        </w:rPr>
      </w:pPr>
    </w:p>
    <w:p w14:paraId="1E92B3DB" w14:textId="77777777" w:rsidR="00B63386" w:rsidRPr="0042475A" w:rsidRDefault="00B63386" w:rsidP="0042475A">
      <w:pPr>
        <w:pStyle w:val="BodyText"/>
        <w:jc w:val="both"/>
        <w:rPr>
          <w:rFonts w:cs="Calibri"/>
          <w:b/>
          <w:sz w:val="23"/>
          <w:szCs w:val="23"/>
        </w:rPr>
      </w:pPr>
      <w:r w:rsidRPr="0042475A">
        <w:rPr>
          <w:rFonts w:cs="Calibri"/>
          <w:b/>
          <w:sz w:val="23"/>
          <w:szCs w:val="23"/>
          <w:u w:val="single"/>
        </w:rPr>
        <w:t>Acknowledgement and Release</w:t>
      </w:r>
      <w:r w:rsidRPr="0042475A">
        <w:rPr>
          <w:rFonts w:cs="Calibri"/>
          <w:b/>
          <w:sz w:val="23"/>
          <w:szCs w:val="23"/>
        </w:rPr>
        <w:t xml:space="preserve">   </w:t>
      </w:r>
    </w:p>
    <w:p w14:paraId="7D0A886F" w14:textId="4687E40F" w:rsidR="00B63386" w:rsidRPr="0042475A" w:rsidRDefault="00B63386" w:rsidP="0042475A">
      <w:pPr>
        <w:pStyle w:val="BodyText"/>
        <w:jc w:val="both"/>
        <w:rPr>
          <w:rFonts w:cs="Calibri"/>
          <w:sz w:val="23"/>
          <w:szCs w:val="23"/>
        </w:rPr>
      </w:pPr>
      <w:r w:rsidRPr="0042475A">
        <w:rPr>
          <w:rFonts w:cs="Calibri"/>
          <w:sz w:val="23"/>
          <w:szCs w:val="23"/>
        </w:rPr>
        <w:t xml:space="preserve">I have requested an application for appointment or reappointment to the </w:t>
      </w:r>
      <w:r>
        <w:rPr>
          <w:rFonts w:cs="Calibri"/>
          <w:sz w:val="23"/>
          <w:szCs w:val="23"/>
        </w:rPr>
        <w:t>NKC</w:t>
      </w:r>
      <w:r w:rsidR="003E2508">
        <w:rPr>
          <w:rFonts w:cs="Calibri"/>
          <w:sz w:val="23"/>
          <w:szCs w:val="23"/>
        </w:rPr>
        <w:t xml:space="preserve"> </w:t>
      </w:r>
      <w:r>
        <w:rPr>
          <w:rFonts w:cs="Calibri"/>
          <w:sz w:val="23"/>
          <w:szCs w:val="23"/>
        </w:rPr>
        <w:t>H</w:t>
      </w:r>
      <w:r w:rsidR="003E2508">
        <w:rPr>
          <w:rFonts w:cs="Calibri"/>
          <w:sz w:val="23"/>
          <w:szCs w:val="23"/>
        </w:rPr>
        <w:t>ealth</w:t>
      </w:r>
      <w:r>
        <w:rPr>
          <w:rFonts w:cs="Calibri"/>
          <w:sz w:val="23"/>
          <w:szCs w:val="23"/>
        </w:rPr>
        <w:t xml:space="preserve"> </w:t>
      </w:r>
      <w:r w:rsidRPr="0042475A">
        <w:rPr>
          <w:rFonts w:cs="Calibri"/>
          <w:sz w:val="23"/>
          <w:szCs w:val="23"/>
        </w:rPr>
        <w:t xml:space="preserve">Medical Staff.  I understand that </w:t>
      </w:r>
      <w:r>
        <w:rPr>
          <w:rFonts w:cs="Calibri"/>
          <w:sz w:val="23"/>
          <w:szCs w:val="23"/>
        </w:rPr>
        <w:t>NKC</w:t>
      </w:r>
      <w:r w:rsidR="003E2508">
        <w:rPr>
          <w:rFonts w:cs="Calibri"/>
          <w:sz w:val="23"/>
          <w:szCs w:val="23"/>
        </w:rPr>
        <w:t xml:space="preserve"> </w:t>
      </w:r>
      <w:r>
        <w:rPr>
          <w:rFonts w:cs="Calibri"/>
          <w:sz w:val="23"/>
          <w:szCs w:val="23"/>
        </w:rPr>
        <w:t>H</w:t>
      </w:r>
      <w:r w:rsidR="003E2508">
        <w:rPr>
          <w:rFonts w:cs="Calibri"/>
          <w:sz w:val="23"/>
          <w:szCs w:val="23"/>
        </w:rPr>
        <w:t>ealth</w:t>
      </w:r>
      <w:r w:rsidRPr="00B63386">
        <w:rPr>
          <w:rFonts w:cs="Calibri"/>
          <w:sz w:val="23"/>
          <w:szCs w:val="23"/>
        </w:rPr>
        <w:t xml:space="preserve"> </w:t>
      </w:r>
      <w:r w:rsidRPr="0042475A">
        <w:rPr>
          <w:rFonts w:cs="Calibri"/>
          <w:sz w:val="23"/>
          <w:szCs w:val="23"/>
        </w:rPr>
        <w:t xml:space="preserve">has defined certain threshold criteria that individuals must meet to be eligible to request appointment or reappointment to the </w:t>
      </w:r>
      <w:r>
        <w:rPr>
          <w:rFonts w:cs="Calibri"/>
          <w:sz w:val="23"/>
          <w:szCs w:val="23"/>
        </w:rPr>
        <w:t>NKC</w:t>
      </w:r>
      <w:r w:rsidR="003E2508">
        <w:rPr>
          <w:rFonts w:cs="Calibri"/>
          <w:sz w:val="23"/>
          <w:szCs w:val="23"/>
        </w:rPr>
        <w:t xml:space="preserve"> </w:t>
      </w:r>
      <w:r>
        <w:rPr>
          <w:rFonts w:cs="Calibri"/>
          <w:sz w:val="23"/>
          <w:szCs w:val="23"/>
        </w:rPr>
        <w:t>H</w:t>
      </w:r>
      <w:r w:rsidR="003E2508">
        <w:rPr>
          <w:rFonts w:cs="Calibri"/>
          <w:sz w:val="23"/>
          <w:szCs w:val="23"/>
        </w:rPr>
        <w:t>ealth</w:t>
      </w:r>
      <w:r w:rsidRPr="00B63386">
        <w:rPr>
          <w:rFonts w:cs="Calibri"/>
          <w:sz w:val="23"/>
          <w:szCs w:val="23"/>
        </w:rPr>
        <w:t xml:space="preserve"> </w:t>
      </w:r>
      <w:r w:rsidRPr="0042475A">
        <w:rPr>
          <w:rFonts w:cs="Calibri"/>
          <w:sz w:val="23"/>
          <w:szCs w:val="23"/>
        </w:rPr>
        <w:t xml:space="preserve">Medical Staff which are defined in the </w:t>
      </w:r>
      <w:r>
        <w:rPr>
          <w:rFonts w:cs="Calibri"/>
          <w:sz w:val="23"/>
          <w:szCs w:val="23"/>
        </w:rPr>
        <w:t>NKC</w:t>
      </w:r>
      <w:r w:rsidR="003E2508">
        <w:rPr>
          <w:rFonts w:cs="Calibri"/>
          <w:sz w:val="23"/>
          <w:szCs w:val="23"/>
        </w:rPr>
        <w:t xml:space="preserve"> </w:t>
      </w:r>
      <w:r>
        <w:rPr>
          <w:rFonts w:cs="Calibri"/>
          <w:sz w:val="23"/>
          <w:szCs w:val="23"/>
        </w:rPr>
        <w:t>H</w:t>
      </w:r>
      <w:r w:rsidR="003E2508">
        <w:rPr>
          <w:rFonts w:cs="Calibri"/>
          <w:sz w:val="23"/>
          <w:szCs w:val="23"/>
        </w:rPr>
        <w:t>ealth</w:t>
      </w:r>
      <w:r w:rsidRPr="00B63386">
        <w:rPr>
          <w:rFonts w:cs="Calibri"/>
          <w:sz w:val="23"/>
          <w:szCs w:val="23"/>
        </w:rPr>
        <w:t xml:space="preserve"> </w:t>
      </w:r>
      <w:r w:rsidRPr="0042475A">
        <w:rPr>
          <w:rFonts w:cs="Calibri"/>
          <w:sz w:val="23"/>
          <w:szCs w:val="23"/>
        </w:rPr>
        <w:t>Medical Staff Bylaws</w:t>
      </w:r>
      <w:r>
        <w:rPr>
          <w:rFonts w:cs="Calibri"/>
          <w:sz w:val="23"/>
          <w:szCs w:val="23"/>
        </w:rPr>
        <w:t xml:space="preserve"> and related policies</w:t>
      </w:r>
      <w:r w:rsidRPr="0042475A">
        <w:rPr>
          <w:rFonts w:cs="Calibri"/>
          <w:sz w:val="23"/>
          <w:szCs w:val="23"/>
        </w:rPr>
        <w:t xml:space="preserve">. I understand that the information requested on this Pre-Application Form is being sought to enable </w:t>
      </w:r>
      <w:r>
        <w:rPr>
          <w:rFonts w:cs="Calibri"/>
          <w:sz w:val="23"/>
          <w:szCs w:val="23"/>
        </w:rPr>
        <w:t>NKC</w:t>
      </w:r>
      <w:r w:rsidR="003E2508">
        <w:rPr>
          <w:rFonts w:cs="Calibri"/>
          <w:sz w:val="23"/>
          <w:szCs w:val="23"/>
        </w:rPr>
        <w:t xml:space="preserve"> </w:t>
      </w:r>
      <w:r>
        <w:rPr>
          <w:rFonts w:cs="Calibri"/>
          <w:sz w:val="23"/>
          <w:szCs w:val="23"/>
        </w:rPr>
        <w:t>H</w:t>
      </w:r>
      <w:r w:rsidR="003E2508">
        <w:rPr>
          <w:rFonts w:cs="Calibri"/>
          <w:sz w:val="23"/>
          <w:szCs w:val="23"/>
        </w:rPr>
        <w:t>ealth</w:t>
      </w:r>
      <w:r w:rsidRPr="00B63386">
        <w:rPr>
          <w:rFonts w:cs="Calibri"/>
          <w:sz w:val="23"/>
          <w:szCs w:val="23"/>
        </w:rPr>
        <w:t xml:space="preserve"> </w:t>
      </w:r>
      <w:r w:rsidRPr="0042475A">
        <w:rPr>
          <w:rFonts w:cs="Calibri"/>
          <w:sz w:val="23"/>
          <w:szCs w:val="23"/>
        </w:rPr>
        <w:t>to make an administrative determination as to whether I am eligible to receive an application. This Pre-Application Form does not constitute an application.</w:t>
      </w:r>
    </w:p>
    <w:p w14:paraId="18210D27" w14:textId="77777777" w:rsidR="00B63386" w:rsidRPr="0042475A" w:rsidRDefault="00B63386" w:rsidP="00B63386">
      <w:pPr>
        <w:jc w:val="both"/>
        <w:rPr>
          <w:rFonts w:cs="Calibri"/>
          <w:sz w:val="23"/>
          <w:szCs w:val="23"/>
        </w:rPr>
      </w:pPr>
    </w:p>
    <w:p w14:paraId="47024A57" w14:textId="4D43E6DB" w:rsidR="00B63386" w:rsidRPr="0042475A" w:rsidRDefault="00B63386" w:rsidP="00B63386">
      <w:pPr>
        <w:jc w:val="both"/>
        <w:rPr>
          <w:rFonts w:cs="Calibri"/>
          <w:sz w:val="23"/>
          <w:szCs w:val="23"/>
        </w:rPr>
      </w:pPr>
      <w:r w:rsidRPr="0042475A">
        <w:rPr>
          <w:rFonts w:cs="Calibri"/>
          <w:sz w:val="23"/>
          <w:szCs w:val="23"/>
        </w:rPr>
        <w:t xml:space="preserve">I </w:t>
      </w:r>
      <w:r>
        <w:rPr>
          <w:rFonts w:cs="Calibri"/>
          <w:sz w:val="23"/>
          <w:szCs w:val="23"/>
        </w:rPr>
        <w:t xml:space="preserve">attest that the information provided on this form and in the Pre-Application Form is accurate and complete. I also </w:t>
      </w:r>
      <w:r w:rsidRPr="0042475A">
        <w:rPr>
          <w:rFonts w:cs="Calibri"/>
          <w:sz w:val="23"/>
          <w:szCs w:val="23"/>
        </w:rPr>
        <w:t xml:space="preserve">hereby release from any and all liability, and agree not to sue, </w:t>
      </w:r>
      <w:r>
        <w:rPr>
          <w:rFonts w:cs="Calibri"/>
          <w:sz w:val="23"/>
          <w:szCs w:val="23"/>
        </w:rPr>
        <w:t>NKC</w:t>
      </w:r>
      <w:r w:rsidR="00A71DF5">
        <w:rPr>
          <w:rFonts w:cs="Calibri"/>
          <w:sz w:val="23"/>
          <w:szCs w:val="23"/>
        </w:rPr>
        <w:t xml:space="preserve"> </w:t>
      </w:r>
      <w:r>
        <w:rPr>
          <w:rFonts w:cs="Calibri"/>
          <w:sz w:val="23"/>
          <w:szCs w:val="23"/>
        </w:rPr>
        <w:t>H</w:t>
      </w:r>
      <w:r w:rsidR="00A71DF5">
        <w:rPr>
          <w:rFonts w:cs="Calibri"/>
          <w:sz w:val="23"/>
          <w:szCs w:val="23"/>
        </w:rPr>
        <w:t>ealth</w:t>
      </w:r>
      <w:r w:rsidRPr="00B63386">
        <w:rPr>
          <w:rFonts w:cs="Calibri"/>
          <w:sz w:val="23"/>
          <w:szCs w:val="23"/>
        </w:rPr>
        <w:t xml:space="preserve"> </w:t>
      </w:r>
      <w:r w:rsidRPr="0042475A">
        <w:rPr>
          <w:rFonts w:cs="Calibri"/>
          <w:sz w:val="23"/>
          <w:szCs w:val="23"/>
        </w:rPr>
        <w:t xml:space="preserve">and its representatives for their actions in connection with evaluating the information provided on this questionnaire and determining whether or not I am eligible to receive an application. I understand that a determination that I am ineligible to receive an application is an administrative determination and does not give rise to any hearing rights under the </w:t>
      </w:r>
      <w:r>
        <w:rPr>
          <w:rFonts w:cs="Calibri"/>
          <w:sz w:val="23"/>
          <w:szCs w:val="23"/>
        </w:rPr>
        <w:t>NKC</w:t>
      </w:r>
      <w:r w:rsidR="00D50CF8">
        <w:rPr>
          <w:rFonts w:cs="Calibri"/>
          <w:sz w:val="23"/>
          <w:szCs w:val="23"/>
        </w:rPr>
        <w:t xml:space="preserve"> </w:t>
      </w:r>
      <w:r>
        <w:rPr>
          <w:rFonts w:cs="Calibri"/>
          <w:sz w:val="23"/>
          <w:szCs w:val="23"/>
        </w:rPr>
        <w:t>H</w:t>
      </w:r>
      <w:r w:rsidR="00D50CF8">
        <w:rPr>
          <w:rFonts w:cs="Calibri"/>
          <w:sz w:val="23"/>
          <w:szCs w:val="23"/>
        </w:rPr>
        <w:t>ealth</w:t>
      </w:r>
      <w:r w:rsidRPr="00B63386">
        <w:rPr>
          <w:rFonts w:cs="Calibri"/>
          <w:sz w:val="23"/>
          <w:szCs w:val="23"/>
        </w:rPr>
        <w:t xml:space="preserve"> </w:t>
      </w:r>
      <w:r w:rsidRPr="0042475A">
        <w:rPr>
          <w:rFonts w:cs="Calibri"/>
          <w:sz w:val="23"/>
          <w:szCs w:val="23"/>
        </w:rPr>
        <w:t xml:space="preserve">Medical Staff </w:t>
      </w:r>
      <w:r>
        <w:rPr>
          <w:rFonts w:cs="Calibri"/>
          <w:sz w:val="23"/>
          <w:szCs w:val="23"/>
        </w:rPr>
        <w:t>Credentials Policy</w:t>
      </w:r>
      <w:r w:rsidRPr="0042475A">
        <w:rPr>
          <w:rFonts w:cs="Calibri"/>
          <w:sz w:val="23"/>
          <w:szCs w:val="23"/>
        </w:rPr>
        <w:t xml:space="preserve">, nor is it reportable to any state board or to the National Practitioner Data Bank. </w:t>
      </w:r>
    </w:p>
    <w:p w14:paraId="3DEAB5C9" w14:textId="77777777" w:rsidR="00B63386" w:rsidRPr="0042475A" w:rsidRDefault="00B63386" w:rsidP="0042475A">
      <w:pPr>
        <w:jc w:val="both"/>
        <w:rPr>
          <w:rFonts w:cs="Calibri"/>
          <w:sz w:val="23"/>
          <w:szCs w:val="23"/>
        </w:rPr>
      </w:pPr>
    </w:p>
    <w:p w14:paraId="704CB31D" w14:textId="77777777" w:rsidR="00C456C0" w:rsidRDefault="00C456C0" w:rsidP="00C456C0">
      <w:pPr>
        <w:widowControl w:val="0"/>
        <w:tabs>
          <w:tab w:val="left" w:pos="-1440"/>
        </w:tabs>
      </w:pPr>
    </w:p>
    <w:p w14:paraId="49804A3C" w14:textId="77777777" w:rsidR="00DB077C" w:rsidRDefault="00DB077C" w:rsidP="00C456C0">
      <w:pPr>
        <w:widowControl w:val="0"/>
        <w:tabs>
          <w:tab w:val="left" w:pos="-1440"/>
        </w:tabs>
      </w:pPr>
    </w:p>
    <w:p w14:paraId="59ACAC73" w14:textId="77777777" w:rsidR="00DB077C" w:rsidRDefault="00DB077C" w:rsidP="00C456C0">
      <w:pPr>
        <w:widowControl w:val="0"/>
        <w:tabs>
          <w:tab w:val="left" w:pos="-1440"/>
        </w:tabs>
      </w:pPr>
    </w:p>
    <w:p w14:paraId="50608AA6" w14:textId="77777777" w:rsidR="00C456C0" w:rsidRDefault="00C456C0" w:rsidP="00C456C0">
      <w:pPr>
        <w:widowControl w:val="0"/>
        <w:tabs>
          <w:tab w:val="left" w:pos="-1440"/>
        </w:tabs>
      </w:pPr>
    </w:p>
    <w:p w14:paraId="22B3D81A" w14:textId="77777777" w:rsidR="00C456C0" w:rsidRDefault="00000000" w:rsidP="00C456C0">
      <w:pPr>
        <w:widowControl w:val="0"/>
        <w:tabs>
          <w:tab w:val="left" w:pos="-1440"/>
        </w:tabs>
      </w:pPr>
      <w:r>
        <w:rPr>
          <w:noProof/>
        </w:rPr>
        <w:pict w14:anchorId="6B151BA4">
          <v:line id="_x0000_s2176" style="position:absolute;z-index:27" from="349.2pt,9.7pt" to="536.4pt,9.7pt" o:allowincell="f">
            <w10:wrap type="topAndBottom"/>
          </v:line>
        </w:pict>
      </w:r>
      <w:r>
        <w:rPr>
          <w:noProof/>
        </w:rPr>
        <w:pict w14:anchorId="23D24539">
          <v:line id="_x0000_s2175" style="position:absolute;z-index:26" from="-3.6pt,9.7pt" to="306pt,9.7pt" o:allowincell="f">
            <w10:wrap type="topAndBottom"/>
          </v:line>
        </w:pict>
      </w:r>
    </w:p>
    <w:p w14:paraId="68761018" w14:textId="77777777" w:rsidR="00C456C0" w:rsidRDefault="00C456C0" w:rsidP="00C456C0">
      <w:pPr>
        <w:widowControl w:val="0"/>
        <w:tabs>
          <w:tab w:val="left" w:pos="-1440"/>
        </w:tabs>
      </w:pPr>
      <w:r>
        <w:t>Signature</w:t>
      </w:r>
      <w:r>
        <w:tab/>
      </w:r>
      <w:r>
        <w:tab/>
      </w:r>
      <w:r>
        <w:tab/>
      </w:r>
      <w:r>
        <w:tab/>
      </w:r>
      <w:r>
        <w:tab/>
      </w:r>
      <w:r>
        <w:tab/>
      </w:r>
      <w:r>
        <w:tab/>
      </w:r>
      <w:r>
        <w:tab/>
      </w:r>
      <w:r>
        <w:tab/>
        <w:t>Date</w:t>
      </w:r>
    </w:p>
    <w:p w14:paraId="145460D5" w14:textId="77777777" w:rsidR="00C456C0" w:rsidRPr="001F41EB" w:rsidRDefault="00C456C0" w:rsidP="00C456C0">
      <w:pPr>
        <w:widowControl w:val="0"/>
        <w:tabs>
          <w:tab w:val="left" w:pos="-1440"/>
        </w:tabs>
      </w:pPr>
    </w:p>
    <w:sectPr w:rsidR="00C456C0" w:rsidRPr="001F41EB" w:rsidSect="0042475A">
      <w:footerReference w:type="default" r:id="rId9"/>
      <w:pgSz w:w="12240" w:h="15840" w:code="1"/>
      <w:pgMar w:top="720" w:right="360" w:bottom="720" w:left="360" w:header="1123" w:footer="5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1E26" w14:textId="77777777" w:rsidR="00972D75" w:rsidRDefault="00972D75" w:rsidP="00D16BE0">
      <w:r>
        <w:separator/>
      </w:r>
    </w:p>
  </w:endnote>
  <w:endnote w:type="continuationSeparator" w:id="0">
    <w:p w14:paraId="7478D2B0" w14:textId="77777777" w:rsidR="00972D75" w:rsidRDefault="00972D75" w:rsidP="00D1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5606" w14:textId="77777777" w:rsidR="00D16BE0" w:rsidRDefault="00D16BE0" w:rsidP="0042475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490429">
      <w:rPr>
        <w:rFonts w:ascii="Arial" w:hAnsi="Arial" w:cs="Arial"/>
        <w:sz w:val="16"/>
      </w:rPr>
      <w:t>4883-7041-6358,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8F6F" w14:textId="77777777" w:rsidR="00972D75" w:rsidRDefault="00972D75" w:rsidP="00D16BE0">
      <w:r>
        <w:separator/>
      </w:r>
    </w:p>
  </w:footnote>
  <w:footnote w:type="continuationSeparator" w:id="0">
    <w:p w14:paraId="0B31677D" w14:textId="77777777" w:rsidR="00972D75" w:rsidRDefault="00972D75" w:rsidP="00D1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3D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6A21DC9"/>
    <w:multiLevelType w:val="hybridMultilevel"/>
    <w:tmpl w:val="C4F8D0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F1FCB"/>
    <w:multiLevelType w:val="singleLevel"/>
    <w:tmpl w:val="BD5E5646"/>
    <w:lvl w:ilvl="0">
      <w:start w:val="4"/>
      <w:numFmt w:val="lowerLetter"/>
      <w:lvlText w:val="%1)"/>
      <w:lvlJc w:val="left"/>
      <w:pPr>
        <w:tabs>
          <w:tab w:val="num" w:pos="1440"/>
        </w:tabs>
        <w:ind w:left="1440" w:hanging="720"/>
      </w:pPr>
      <w:rPr>
        <w:rFonts w:hint="default"/>
      </w:rPr>
    </w:lvl>
  </w:abstractNum>
  <w:num w:numId="1" w16cid:durableId="1415277194">
    <w:abstractNumId w:val="2"/>
  </w:num>
  <w:num w:numId="2" w16cid:durableId="2103598088">
    <w:abstractNumId w:val="0"/>
  </w:num>
  <w:num w:numId="3" w16cid:durableId="187669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8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ndGeneratedStamp" w:val="4883-7041-6358, v. 1"/>
    <w:docVar w:name="ndGeneratedStampLocation" w:val="EachPage"/>
  </w:docVars>
  <w:rsids>
    <w:rsidRoot w:val="00EA5D86"/>
    <w:rsid w:val="00005CA5"/>
    <w:rsid w:val="00020C74"/>
    <w:rsid w:val="00021173"/>
    <w:rsid w:val="00023605"/>
    <w:rsid w:val="000240D7"/>
    <w:rsid w:val="00042A29"/>
    <w:rsid w:val="00044F91"/>
    <w:rsid w:val="0005125E"/>
    <w:rsid w:val="00060A3F"/>
    <w:rsid w:val="00084218"/>
    <w:rsid w:val="00091B70"/>
    <w:rsid w:val="00095108"/>
    <w:rsid w:val="000A3835"/>
    <w:rsid w:val="000A7BCD"/>
    <w:rsid w:val="000B250E"/>
    <w:rsid w:val="000C0AB3"/>
    <w:rsid w:val="000D355F"/>
    <w:rsid w:val="000E1A1C"/>
    <w:rsid w:val="000E692C"/>
    <w:rsid w:val="00106A2C"/>
    <w:rsid w:val="00110BD6"/>
    <w:rsid w:val="00112044"/>
    <w:rsid w:val="00113106"/>
    <w:rsid w:val="00115831"/>
    <w:rsid w:val="00121F6A"/>
    <w:rsid w:val="00126361"/>
    <w:rsid w:val="0012656A"/>
    <w:rsid w:val="001316DA"/>
    <w:rsid w:val="00133AEB"/>
    <w:rsid w:val="00136C29"/>
    <w:rsid w:val="00155CC9"/>
    <w:rsid w:val="001625DB"/>
    <w:rsid w:val="001638B9"/>
    <w:rsid w:val="001673BC"/>
    <w:rsid w:val="00171B71"/>
    <w:rsid w:val="0017717F"/>
    <w:rsid w:val="00187ADD"/>
    <w:rsid w:val="001A04A7"/>
    <w:rsid w:val="001B1BF1"/>
    <w:rsid w:val="001C2ABA"/>
    <w:rsid w:val="001D2C0B"/>
    <w:rsid w:val="001E262F"/>
    <w:rsid w:val="001E2D79"/>
    <w:rsid w:val="001F001D"/>
    <w:rsid w:val="001F1FEF"/>
    <w:rsid w:val="001F37C2"/>
    <w:rsid w:val="001F41EB"/>
    <w:rsid w:val="00256256"/>
    <w:rsid w:val="002720BD"/>
    <w:rsid w:val="0027280A"/>
    <w:rsid w:val="002915C3"/>
    <w:rsid w:val="00296576"/>
    <w:rsid w:val="002C1678"/>
    <w:rsid w:val="002C46D7"/>
    <w:rsid w:val="002C60B9"/>
    <w:rsid w:val="002F4237"/>
    <w:rsid w:val="00303114"/>
    <w:rsid w:val="003176CA"/>
    <w:rsid w:val="003227B8"/>
    <w:rsid w:val="00326130"/>
    <w:rsid w:val="00327BFC"/>
    <w:rsid w:val="00333407"/>
    <w:rsid w:val="003535EE"/>
    <w:rsid w:val="003551C4"/>
    <w:rsid w:val="00372709"/>
    <w:rsid w:val="003775B7"/>
    <w:rsid w:val="00382658"/>
    <w:rsid w:val="0039775F"/>
    <w:rsid w:val="003C68D2"/>
    <w:rsid w:val="003C719B"/>
    <w:rsid w:val="003D2D7C"/>
    <w:rsid w:val="003E2508"/>
    <w:rsid w:val="003E4C7E"/>
    <w:rsid w:val="003E65B7"/>
    <w:rsid w:val="003F0F9C"/>
    <w:rsid w:val="003F5892"/>
    <w:rsid w:val="004145A3"/>
    <w:rsid w:val="0042475A"/>
    <w:rsid w:val="00424921"/>
    <w:rsid w:val="00426C46"/>
    <w:rsid w:val="00430E63"/>
    <w:rsid w:val="00436AAD"/>
    <w:rsid w:val="004429BE"/>
    <w:rsid w:val="0044587D"/>
    <w:rsid w:val="0044738E"/>
    <w:rsid w:val="0046525A"/>
    <w:rsid w:val="004862F5"/>
    <w:rsid w:val="00490429"/>
    <w:rsid w:val="004936B7"/>
    <w:rsid w:val="004951E6"/>
    <w:rsid w:val="004958FB"/>
    <w:rsid w:val="004A12E9"/>
    <w:rsid w:val="004A3B85"/>
    <w:rsid w:val="004C391B"/>
    <w:rsid w:val="004C5C21"/>
    <w:rsid w:val="004D3FFA"/>
    <w:rsid w:val="004E35ED"/>
    <w:rsid w:val="004E3C7A"/>
    <w:rsid w:val="004F492E"/>
    <w:rsid w:val="004F7F11"/>
    <w:rsid w:val="00504DEF"/>
    <w:rsid w:val="00525D76"/>
    <w:rsid w:val="00541FBF"/>
    <w:rsid w:val="00551702"/>
    <w:rsid w:val="0056344A"/>
    <w:rsid w:val="00571F4E"/>
    <w:rsid w:val="0059644D"/>
    <w:rsid w:val="005A2905"/>
    <w:rsid w:val="005A7B92"/>
    <w:rsid w:val="005B05BC"/>
    <w:rsid w:val="005C5E60"/>
    <w:rsid w:val="005E6F58"/>
    <w:rsid w:val="006016E0"/>
    <w:rsid w:val="006042AC"/>
    <w:rsid w:val="006326A5"/>
    <w:rsid w:val="00650229"/>
    <w:rsid w:val="006535DA"/>
    <w:rsid w:val="00653A4A"/>
    <w:rsid w:val="0066302C"/>
    <w:rsid w:val="00681A53"/>
    <w:rsid w:val="006968B2"/>
    <w:rsid w:val="006A3889"/>
    <w:rsid w:val="006A7A1D"/>
    <w:rsid w:val="006B31EC"/>
    <w:rsid w:val="006C0761"/>
    <w:rsid w:val="006C494A"/>
    <w:rsid w:val="006C6977"/>
    <w:rsid w:val="006D4FB2"/>
    <w:rsid w:val="006D52DB"/>
    <w:rsid w:val="007040FD"/>
    <w:rsid w:val="00707359"/>
    <w:rsid w:val="00712953"/>
    <w:rsid w:val="00716160"/>
    <w:rsid w:val="0071664B"/>
    <w:rsid w:val="0074511A"/>
    <w:rsid w:val="00745874"/>
    <w:rsid w:val="00782675"/>
    <w:rsid w:val="00784F59"/>
    <w:rsid w:val="00793115"/>
    <w:rsid w:val="007A23E7"/>
    <w:rsid w:val="007B034A"/>
    <w:rsid w:val="007C3F4B"/>
    <w:rsid w:val="007C5130"/>
    <w:rsid w:val="007D75FA"/>
    <w:rsid w:val="007E1202"/>
    <w:rsid w:val="0080579D"/>
    <w:rsid w:val="00806A3A"/>
    <w:rsid w:val="00810B25"/>
    <w:rsid w:val="00820296"/>
    <w:rsid w:val="008328BC"/>
    <w:rsid w:val="00835428"/>
    <w:rsid w:val="00835EE3"/>
    <w:rsid w:val="00836B40"/>
    <w:rsid w:val="00845A4C"/>
    <w:rsid w:val="00852A19"/>
    <w:rsid w:val="00856331"/>
    <w:rsid w:val="00861469"/>
    <w:rsid w:val="00872CDA"/>
    <w:rsid w:val="00873633"/>
    <w:rsid w:val="008763EF"/>
    <w:rsid w:val="00890016"/>
    <w:rsid w:val="008913AE"/>
    <w:rsid w:val="008A5349"/>
    <w:rsid w:val="008B1D0E"/>
    <w:rsid w:val="008C263E"/>
    <w:rsid w:val="008D2F19"/>
    <w:rsid w:val="008D3ED4"/>
    <w:rsid w:val="008D60DD"/>
    <w:rsid w:val="008F0494"/>
    <w:rsid w:val="008F1544"/>
    <w:rsid w:val="008F26EB"/>
    <w:rsid w:val="008F3F69"/>
    <w:rsid w:val="008F6C53"/>
    <w:rsid w:val="008F7FB0"/>
    <w:rsid w:val="009032EC"/>
    <w:rsid w:val="009125CF"/>
    <w:rsid w:val="00916FA2"/>
    <w:rsid w:val="00923B3E"/>
    <w:rsid w:val="00924C20"/>
    <w:rsid w:val="00940348"/>
    <w:rsid w:val="00940BE2"/>
    <w:rsid w:val="00942D2F"/>
    <w:rsid w:val="009437FA"/>
    <w:rsid w:val="00953616"/>
    <w:rsid w:val="00954F83"/>
    <w:rsid w:val="00966E99"/>
    <w:rsid w:val="00967C47"/>
    <w:rsid w:val="00972D75"/>
    <w:rsid w:val="00994278"/>
    <w:rsid w:val="009A0279"/>
    <w:rsid w:val="009B72F2"/>
    <w:rsid w:val="009D36BB"/>
    <w:rsid w:val="009D50EA"/>
    <w:rsid w:val="009D7055"/>
    <w:rsid w:val="00A1293D"/>
    <w:rsid w:val="00A135AD"/>
    <w:rsid w:val="00A219F1"/>
    <w:rsid w:val="00A3112D"/>
    <w:rsid w:val="00A46782"/>
    <w:rsid w:val="00A51AAF"/>
    <w:rsid w:val="00A5252C"/>
    <w:rsid w:val="00A60B73"/>
    <w:rsid w:val="00A71DF5"/>
    <w:rsid w:val="00A72082"/>
    <w:rsid w:val="00A77408"/>
    <w:rsid w:val="00A8245B"/>
    <w:rsid w:val="00A97F43"/>
    <w:rsid w:val="00AA1C64"/>
    <w:rsid w:val="00AC16C1"/>
    <w:rsid w:val="00AC216B"/>
    <w:rsid w:val="00AE0510"/>
    <w:rsid w:val="00AF3F7C"/>
    <w:rsid w:val="00AF6F25"/>
    <w:rsid w:val="00B0344C"/>
    <w:rsid w:val="00B21F83"/>
    <w:rsid w:val="00B230D5"/>
    <w:rsid w:val="00B33808"/>
    <w:rsid w:val="00B36778"/>
    <w:rsid w:val="00B54EC5"/>
    <w:rsid w:val="00B63386"/>
    <w:rsid w:val="00B650C0"/>
    <w:rsid w:val="00B72AD8"/>
    <w:rsid w:val="00B73D23"/>
    <w:rsid w:val="00B8536A"/>
    <w:rsid w:val="00B859B8"/>
    <w:rsid w:val="00B875FE"/>
    <w:rsid w:val="00B968FF"/>
    <w:rsid w:val="00BA04DD"/>
    <w:rsid w:val="00BA28E0"/>
    <w:rsid w:val="00BA34F5"/>
    <w:rsid w:val="00BB554B"/>
    <w:rsid w:val="00BF0536"/>
    <w:rsid w:val="00C03332"/>
    <w:rsid w:val="00C11802"/>
    <w:rsid w:val="00C125B8"/>
    <w:rsid w:val="00C167A5"/>
    <w:rsid w:val="00C17E61"/>
    <w:rsid w:val="00C4166C"/>
    <w:rsid w:val="00C456C0"/>
    <w:rsid w:val="00C45F63"/>
    <w:rsid w:val="00C51606"/>
    <w:rsid w:val="00C52261"/>
    <w:rsid w:val="00C531C6"/>
    <w:rsid w:val="00C7775E"/>
    <w:rsid w:val="00CA257A"/>
    <w:rsid w:val="00CA5D59"/>
    <w:rsid w:val="00CA66BF"/>
    <w:rsid w:val="00CC285E"/>
    <w:rsid w:val="00CD1F8E"/>
    <w:rsid w:val="00CD681A"/>
    <w:rsid w:val="00CD69C3"/>
    <w:rsid w:val="00CE22B5"/>
    <w:rsid w:val="00CE543E"/>
    <w:rsid w:val="00CF1586"/>
    <w:rsid w:val="00CF60EF"/>
    <w:rsid w:val="00D0392C"/>
    <w:rsid w:val="00D04F9B"/>
    <w:rsid w:val="00D16BE0"/>
    <w:rsid w:val="00D363DA"/>
    <w:rsid w:val="00D40222"/>
    <w:rsid w:val="00D41885"/>
    <w:rsid w:val="00D50CF8"/>
    <w:rsid w:val="00D57512"/>
    <w:rsid w:val="00D609B5"/>
    <w:rsid w:val="00D61308"/>
    <w:rsid w:val="00D63A62"/>
    <w:rsid w:val="00D72726"/>
    <w:rsid w:val="00D817BE"/>
    <w:rsid w:val="00D838E1"/>
    <w:rsid w:val="00D93260"/>
    <w:rsid w:val="00D97220"/>
    <w:rsid w:val="00DA47A9"/>
    <w:rsid w:val="00DA4B27"/>
    <w:rsid w:val="00DA687C"/>
    <w:rsid w:val="00DB077C"/>
    <w:rsid w:val="00DB58ED"/>
    <w:rsid w:val="00DB7330"/>
    <w:rsid w:val="00DC0FDB"/>
    <w:rsid w:val="00DE3B58"/>
    <w:rsid w:val="00DF0FA2"/>
    <w:rsid w:val="00E03DCC"/>
    <w:rsid w:val="00E121FC"/>
    <w:rsid w:val="00E123DE"/>
    <w:rsid w:val="00E32CF6"/>
    <w:rsid w:val="00E414C8"/>
    <w:rsid w:val="00E42FD6"/>
    <w:rsid w:val="00E443EB"/>
    <w:rsid w:val="00E44A02"/>
    <w:rsid w:val="00E471E6"/>
    <w:rsid w:val="00E54687"/>
    <w:rsid w:val="00E845C7"/>
    <w:rsid w:val="00E93CB8"/>
    <w:rsid w:val="00E94623"/>
    <w:rsid w:val="00EA0888"/>
    <w:rsid w:val="00EA5D86"/>
    <w:rsid w:val="00EB5C0F"/>
    <w:rsid w:val="00EC5771"/>
    <w:rsid w:val="00EE1DA4"/>
    <w:rsid w:val="00EE517A"/>
    <w:rsid w:val="00EF1F30"/>
    <w:rsid w:val="00F0104F"/>
    <w:rsid w:val="00F01569"/>
    <w:rsid w:val="00F04960"/>
    <w:rsid w:val="00F109A9"/>
    <w:rsid w:val="00F23AD2"/>
    <w:rsid w:val="00F42C1B"/>
    <w:rsid w:val="00F43881"/>
    <w:rsid w:val="00F47F0F"/>
    <w:rsid w:val="00F512AD"/>
    <w:rsid w:val="00F67E0F"/>
    <w:rsid w:val="00F86DDC"/>
    <w:rsid w:val="00F911D7"/>
    <w:rsid w:val="00FA693A"/>
    <w:rsid w:val="00FA7490"/>
    <w:rsid w:val="00FB3989"/>
    <w:rsid w:val="00FC5BC5"/>
    <w:rsid w:val="00FE1823"/>
    <w:rsid w:val="00FE3859"/>
    <w:rsid w:val="00FE4005"/>
    <w:rsid w:val="00FF5B36"/>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3"/>
    <o:shapelayout v:ext="edit">
      <o:idmap v:ext="edit" data="2"/>
    </o:shapelayout>
  </w:shapeDefaults>
  <w:decimalSymbol w:val="."/>
  <w:listSeparator w:val=","/>
  <w14:docId w14:val="16B9FE03"/>
  <w15:chartTrackingRefBased/>
  <w15:docId w15:val="{65F0FB59-B403-4F01-A9B7-86959EB2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rPr>
  </w:style>
  <w:style w:type="paragraph" w:styleId="Heading1">
    <w:name w:val="heading 1"/>
    <w:basedOn w:val="Normal"/>
    <w:next w:val="Normal"/>
    <w:qFormat/>
    <w:pPr>
      <w:keepNext/>
      <w:outlineLvl w:val="0"/>
    </w:pPr>
    <w:rPr>
      <w:rFonts w:ascii="Brush Script MT" w:hAnsi="Brush Script MT"/>
      <w:sz w:val="40"/>
    </w:rPr>
  </w:style>
  <w:style w:type="paragraph" w:styleId="Heading2">
    <w:name w:val="heading 2"/>
    <w:basedOn w:val="Normal"/>
    <w:next w:val="Normal"/>
    <w:qFormat/>
    <w:pPr>
      <w:keepNext/>
      <w:outlineLvl w:val="1"/>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Black" w:hAnsi="Arial Black"/>
      <w:spacing w:val="-15"/>
      <w:position w:val="-2"/>
      <w:sz w:val="32"/>
    </w:rPr>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link w:val="TitleChar"/>
    <w:qFormat/>
    <w:pPr>
      <w:jc w:val="center"/>
    </w:pPr>
    <w:rPr>
      <w:b/>
    </w:rPr>
  </w:style>
  <w:style w:type="paragraph" w:styleId="BodyTextIndent">
    <w:name w:val="Body Text Indent"/>
    <w:basedOn w:val="Normal"/>
    <w:pPr>
      <w:ind w:left="720"/>
    </w:pPr>
    <w:rPr>
      <w:b/>
      <w:sz w:val="19"/>
    </w:rPr>
  </w:style>
  <w:style w:type="paragraph" w:styleId="EnvelopeReturn">
    <w:name w:val="envelope return"/>
    <w:basedOn w:val="Normal"/>
    <w:rPr>
      <w:rFonts w:ascii="Arial" w:hAnsi="Arial"/>
      <w:sz w:val="20"/>
    </w:rPr>
  </w:style>
  <w:style w:type="paragraph" w:styleId="BalloonText">
    <w:name w:val="Balloon Text"/>
    <w:basedOn w:val="Normal"/>
    <w:link w:val="BalloonTextChar"/>
    <w:rsid w:val="00E471E6"/>
    <w:rPr>
      <w:rFonts w:ascii="Tahoma" w:hAnsi="Tahoma" w:cs="Tahoma"/>
      <w:sz w:val="16"/>
      <w:szCs w:val="16"/>
    </w:rPr>
  </w:style>
  <w:style w:type="character" w:customStyle="1" w:styleId="BalloonTextChar">
    <w:name w:val="Balloon Text Char"/>
    <w:link w:val="BalloonText"/>
    <w:rsid w:val="00E471E6"/>
    <w:rPr>
      <w:rFonts w:ascii="Tahoma" w:hAnsi="Tahoma" w:cs="Tahoma"/>
      <w:sz w:val="16"/>
      <w:szCs w:val="16"/>
    </w:rPr>
  </w:style>
  <w:style w:type="paragraph" w:customStyle="1" w:styleId="Default">
    <w:name w:val="Default"/>
    <w:rsid w:val="004429BE"/>
    <w:pPr>
      <w:widowControl w:val="0"/>
      <w:autoSpaceDE w:val="0"/>
      <w:autoSpaceDN w:val="0"/>
      <w:adjustRightInd w:val="0"/>
    </w:pPr>
    <w:rPr>
      <w:color w:val="000000"/>
      <w:sz w:val="24"/>
      <w:szCs w:val="24"/>
    </w:rPr>
  </w:style>
  <w:style w:type="character" w:customStyle="1" w:styleId="TitleChar">
    <w:name w:val="Title Char"/>
    <w:link w:val="Title"/>
    <w:rsid w:val="00F01569"/>
    <w:rPr>
      <w:rFonts w:ascii="Univers" w:hAnsi="Univers"/>
      <w:b/>
      <w:sz w:val="24"/>
    </w:rPr>
  </w:style>
  <w:style w:type="paragraph" w:styleId="Revision">
    <w:name w:val="Revision"/>
    <w:hidden/>
    <w:uiPriority w:val="99"/>
    <w:semiHidden/>
    <w:rsid w:val="00A60B73"/>
    <w:rPr>
      <w:rFonts w:ascii="Univers" w:hAnsi="Univers"/>
      <w:sz w:val="24"/>
    </w:rPr>
  </w:style>
  <w:style w:type="character" w:customStyle="1" w:styleId="DeltaViewIn">
    <w:name w:val="DeltaView In"/>
    <w:rsid w:val="003535EE"/>
    <w:rPr>
      <w:u w:val="single"/>
    </w:rPr>
  </w:style>
  <w:style w:type="paragraph" w:styleId="Header">
    <w:name w:val="header"/>
    <w:basedOn w:val="Normal"/>
    <w:link w:val="HeaderChar"/>
    <w:rsid w:val="00D16BE0"/>
    <w:pPr>
      <w:tabs>
        <w:tab w:val="center" w:pos="4680"/>
        <w:tab w:val="right" w:pos="9360"/>
      </w:tabs>
    </w:pPr>
  </w:style>
  <w:style w:type="character" w:customStyle="1" w:styleId="HeaderChar">
    <w:name w:val="Header Char"/>
    <w:link w:val="Header"/>
    <w:rsid w:val="00D16BE0"/>
    <w:rPr>
      <w:rFonts w:ascii="Univers" w:hAnsi="Univers"/>
      <w:sz w:val="24"/>
    </w:rPr>
  </w:style>
  <w:style w:type="paragraph" w:styleId="Footer">
    <w:name w:val="footer"/>
    <w:basedOn w:val="Normal"/>
    <w:link w:val="FooterChar"/>
    <w:rsid w:val="00D16BE0"/>
    <w:pPr>
      <w:tabs>
        <w:tab w:val="center" w:pos="4680"/>
        <w:tab w:val="right" w:pos="9360"/>
      </w:tabs>
    </w:pPr>
  </w:style>
  <w:style w:type="character" w:customStyle="1" w:styleId="FooterChar">
    <w:name w:val="Footer Char"/>
    <w:link w:val="Footer"/>
    <w:rsid w:val="00D16BE0"/>
    <w:rPr>
      <w:rFonts w:ascii="Univers" w:hAnsi="Univers"/>
      <w:sz w:val="24"/>
    </w:rPr>
  </w:style>
  <w:style w:type="paragraph" w:styleId="BodyText">
    <w:name w:val="Body Text"/>
    <w:basedOn w:val="Normal"/>
    <w:link w:val="BodyTextChar"/>
    <w:rsid w:val="00B63386"/>
    <w:pPr>
      <w:spacing w:after="120"/>
    </w:pPr>
  </w:style>
  <w:style w:type="character" w:customStyle="1" w:styleId="BodyTextChar">
    <w:name w:val="Body Text Char"/>
    <w:link w:val="BodyText"/>
    <w:rsid w:val="00B63386"/>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86098">
      <w:bodyDiv w:val="1"/>
      <w:marLeft w:val="0"/>
      <w:marRight w:val="0"/>
      <w:marTop w:val="0"/>
      <w:marBottom w:val="0"/>
      <w:divBdr>
        <w:top w:val="none" w:sz="0" w:space="0" w:color="auto"/>
        <w:left w:val="none" w:sz="0" w:space="0" w:color="auto"/>
        <w:bottom w:val="none" w:sz="0" w:space="0" w:color="auto"/>
        <w:right w:val="none" w:sz="0" w:space="0" w:color="auto"/>
      </w:divBdr>
    </w:div>
    <w:div w:id="1088043432">
      <w:bodyDiv w:val="1"/>
      <w:marLeft w:val="0"/>
      <w:marRight w:val="0"/>
      <w:marTop w:val="0"/>
      <w:marBottom w:val="0"/>
      <w:divBdr>
        <w:top w:val="none" w:sz="0" w:space="0" w:color="auto"/>
        <w:left w:val="none" w:sz="0" w:space="0" w:color="auto"/>
        <w:bottom w:val="none" w:sz="0" w:space="0" w:color="auto"/>
        <w:right w:val="none" w:sz="0" w:space="0" w:color="auto"/>
      </w:divBdr>
    </w:div>
    <w:div w:id="18516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B013-0121-45F2-A671-14BC135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PRE-APPLICATION FORM</vt:lpstr>
    </vt:vector>
  </TitlesOfParts>
  <Company>North Kansas City Hospital</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FORM</dc:title>
  <dc:subject/>
  <dc:creator>I.S.</dc:creator>
  <cp:keywords/>
  <cp:lastModifiedBy>Jill Watson</cp:lastModifiedBy>
  <cp:revision>22</cp:revision>
  <cp:lastPrinted>2024-03-06T18:47:00Z</cp:lastPrinted>
  <dcterms:created xsi:type="dcterms:W3CDTF">2025-06-19T20:00:00Z</dcterms:created>
  <dcterms:modified xsi:type="dcterms:W3CDTF">2025-06-23T16:35:00Z</dcterms:modified>
</cp:coreProperties>
</file>